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D" w:rsidRPr="00BF2072" w:rsidRDefault="0040171D" w:rsidP="0040171D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40171D" w:rsidRDefault="0040171D" w:rsidP="0040171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района от 1</w:t>
      </w:r>
      <w:r>
        <w:rPr>
          <w:rFonts w:ascii="Times New Roman" w:eastAsia="Times New Roman" w:hAnsi="Times New Roman" w:cs="Times New Roman"/>
          <w:sz w:val="28"/>
          <w:szCs w:val="28"/>
        </w:rPr>
        <w:t>7.01.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40171D" w:rsidRDefault="0040171D" w:rsidP="0040171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122</w:t>
      </w:r>
      <w:r w:rsidRPr="006A243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1341</w:t>
      </w:r>
      <w:r w:rsidRPr="006A24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40171D" w:rsidRDefault="0040171D" w:rsidP="0040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71D" w:rsidRPr="00D4539C" w:rsidRDefault="0040171D" w:rsidP="0040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:rsidR="0040171D" w:rsidRPr="00D4539C" w:rsidRDefault="0040171D" w:rsidP="0040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членов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ТИК)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Калининского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40171D" w:rsidRPr="00D4539C" w:rsidRDefault="0040171D" w:rsidP="004017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71D" w:rsidRPr="00B21DAF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40171D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квалификации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 района в области теоретических и прикладных знаний о порядке подготовки и проведения выборов</w:t>
      </w:r>
      <w:r w:rsidRPr="002E69AE">
        <w:t xml:space="preserve"> 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>в органы государственной власти и органы местного самоуправления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>, приобретение навыков работы в избирательных комиссиях.</w:t>
      </w:r>
    </w:p>
    <w:p w:rsidR="0040171D" w:rsidRPr="00D4539C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председателя, секретарь,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171D" w:rsidRPr="00D4539C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D4539C">
        <w:rPr>
          <w:rFonts w:ascii="Times New Roman" w:eastAsia="Times New Roman" w:hAnsi="Times New Roman" w:cs="Times New Roman"/>
          <w:sz w:val="28"/>
          <w:szCs w:val="28"/>
        </w:rPr>
        <w:t>очная</w:t>
      </w:r>
      <w:proofErr w:type="gramEnd"/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:rsidR="0040171D" w:rsidRPr="00D4539C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0171D" w:rsidRPr="00D4539C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председателя, секретаря,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членов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0171D" w:rsidRPr="00D4539C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40171D" w:rsidRDefault="0040171D" w:rsidP="004017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171D" w:rsidRPr="00B21DAF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Рабочий блокнот участковой избирательной комиссии.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2E69AE">
        <w:rPr>
          <w:rFonts w:ascii="Times New Roman" w:eastAsia="Times New Roman" w:hAnsi="Times New Roman" w:cs="Times New Roman"/>
          <w:sz w:val="28"/>
          <w:szCs w:val="28"/>
        </w:rPr>
        <w:t>сс в сх</w:t>
      </w:r>
      <w:proofErr w:type="gramEnd"/>
      <w:r w:rsidRPr="002E69AE">
        <w:rPr>
          <w:rFonts w:ascii="Times New Roman" w:eastAsia="Times New Roman" w:hAnsi="Times New Roman" w:cs="Times New Roman"/>
          <w:sz w:val="28"/>
          <w:szCs w:val="28"/>
        </w:rPr>
        <w:t>емах и таблицах».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«Досрочное голосование». 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при подготовке и проведении подсчета голосов избирателей».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«Финансовая отчетность участковой избирательной комиссии».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 помощь участковым избирательным комиссиям».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«Основы </w:t>
      </w:r>
      <w:proofErr w:type="spellStart"/>
      <w:r w:rsidRPr="002E69AE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2E69AE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день, предшествующий дню голосования, и в день голосования».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 (выборы в органы местного самоуправления)».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«Подсчет голосов избирателей. Установление итогов голосования на избирательном участке» (выборы в органы местного самоуправления)».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«Примерный текст пояснений действий УИК председателем участковой избирательной комиссии».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задач и тестов для членов избирательных комиссий.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оператора горячей линии избирательной комиссии.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E69AE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Pr="002E69AE">
        <w:rPr>
          <w:rFonts w:ascii="Times New Roman" w:eastAsia="Times New Roman" w:hAnsi="Times New Roman" w:cs="Times New Roman"/>
          <w:sz w:val="28"/>
          <w:szCs w:val="28"/>
        </w:rPr>
        <w:t xml:space="preserve"> интернет-ресурс «Правовые основы избирательного процесса и организации работы участковой избирательной комиссии» на сайте </w:t>
      </w:r>
      <w:proofErr w:type="spellStart"/>
      <w:r w:rsidRPr="002E69AE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2E6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71D" w:rsidRPr="002E69AE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E69AE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Pr="002E69AE">
        <w:rPr>
          <w:rFonts w:ascii="Times New Roman" w:eastAsia="Times New Roman" w:hAnsi="Times New Roman" w:cs="Times New Roman"/>
          <w:sz w:val="28"/>
          <w:szCs w:val="28"/>
        </w:rPr>
        <w:t xml:space="preserve"> интернет-ресурс «Финансирование избирательных кампаний кандидатов, избирательных объединений» на сайте </w:t>
      </w:r>
      <w:proofErr w:type="spellStart"/>
      <w:r w:rsidRPr="002E69AE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2E6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71D" w:rsidRPr="00D4539C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результаты: </w:t>
      </w:r>
    </w:p>
    <w:p w:rsidR="0040171D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уровня, формирование корпуса квалифицированных кадров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 избирательной комиссии Калининского 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71D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  <w:sectPr w:rsidR="0040171D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70"/>
        <w:gridCol w:w="4367"/>
        <w:gridCol w:w="1255"/>
        <w:gridCol w:w="2128"/>
        <w:gridCol w:w="1843"/>
        <w:gridCol w:w="1702"/>
        <w:gridCol w:w="2126"/>
      </w:tblGrid>
      <w:tr w:rsidR="0040171D" w:rsidRPr="00D4539C" w:rsidTr="008747B8">
        <w:trPr>
          <w:cantSplit/>
          <w:trHeight w:val="8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40171D" w:rsidRPr="00D4539C" w:rsidTr="008747B8">
        <w:trPr>
          <w:trHeight w:val="1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40171D" w:rsidRPr="00D4539C" w:rsidTr="008747B8">
        <w:trPr>
          <w:trHeight w:val="594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D" w:rsidRPr="00D4539C" w:rsidRDefault="0040171D" w:rsidP="008747B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территориальн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t xml:space="preserve"> </w:t>
            </w:r>
            <w:r w:rsidRPr="00E33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вопросам подготовки и проведения выборов в Единый день голосования</w:t>
            </w:r>
          </w:p>
        </w:tc>
      </w:tr>
      <w:tr w:rsidR="0040171D" w:rsidRPr="00D4539C" w:rsidTr="008747B8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4017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и сроки дополнительного формирования резерва составов участковых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40171D" w:rsidRPr="00D4539C" w:rsidTr="008747B8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4017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EB7188" w:rsidRDefault="0040171D" w:rsidP="00874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календарных сроков избирательных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и распределение расходов на выборы </w:t>
            </w:r>
            <w:proofErr w:type="gramStart"/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ТИК и УИК.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40171D" w:rsidRPr="00D4539C" w:rsidTr="008747B8">
        <w:trPr>
          <w:trHeight w:hRule="exact"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4017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E337A7" w:rsidRDefault="0040171D" w:rsidP="00874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выборов.</w:t>
            </w:r>
          </w:p>
          <w:p w:rsidR="0040171D" w:rsidRPr="00E337A7" w:rsidRDefault="0040171D" w:rsidP="00874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органов местного самоуправления при назначении выборов в органы МСУ.</w:t>
            </w:r>
          </w:p>
          <w:p w:rsidR="0040171D" w:rsidRPr="00D4539C" w:rsidRDefault="0040171D" w:rsidP="00874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Постановления, принимаемые ТИК в период подготовки и проведения выборов.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40171D" w:rsidRPr="00D4539C" w:rsidTr="008747B8">
        <w:trPr>
          <w:trHeight w:hRule="exact" w:val="4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4017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E337A7" w:rsidRDefault="0040171D" w:rsidP="008747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кандидатов в порядке самовыдвижения, кандидатов, выдвинутых избирательными объединениями, их регистрация.</w:t>
            </w:r>
          </w:p>
          <w:p w:rsidR="0040171D" w:rsidRPr="00E337A7" w:rsidRDefault="0040171D" w:rsidP="008747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приема и проверки подписных листов с подписями избирателей в поддержку выдвижения кандидата и иных связанных с ними документов </w:t>
            </w:r>
          </w:p>
          <w:p w:rsidR="0040171D" w:rsidRPr="00E337A7" w:rsidRDefault="0040171D" w:rsidP="008747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кандидатов. Отказ в регистрации и практика рассмотрения жалоб на указанные решения. </w:t>
            </w:r>
          </w:p>
          <w:p w:rsidR="0040171D" w:rsidRPr="00D4539C" w:rsidRDefault="0040171D" w:rsidP="008747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ТИК по проверке достоверности сведений, представленных кандидатами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40171D" w:rsidRPr="00D4539C" w:rsidTr="008747B8">
        <w:trPr>
          <w:trHeight w:hRule="exact"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4017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5A5EED" w:rsidRDefault="0040171D" w:rsidP="008747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выборов. </w:t>
            </w:r>
          </w:p>
          <w:p w:rsidR="0040171D" w:rsidRPr="00D4539C" w:rsidRDefault="0040171D" w:rsidP="008747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предвыборной агитации.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40171D" w:rsidRPr="00D4539C" w:rsidTr="008747B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4017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председателя, секретарь,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623072" w:rsidRDefault="0040171D" w:rsidP="008747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избирательного бюллетеня. Требования к изготовлению избирательного бюллетеня. Порядок осуществления </w:t>
            </w:r>
            <w:proofErr w:type="gramStart"/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изготовлением избирательных бюллетеней. Утверждение текста избирательного бюллетеня.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40171D" w:rsidRPr="00D4539C" w:rsidTr="008747B8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4017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5A5EED" w:rsidRDefault="0040171D" w:rsidP="008747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избирательной комиссии с обращениями граждан РФ. Решения, принимаемые территориальной, участковой избирательной комиссией по жалобам 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(заявлениям) граждан РФ.</w:t>
            </w:r>
          </w:p>
          <w:p w:rsidR="0040171D" w:rsidRPr="00D4539C" w:rsidRDefault="0040171D" w:rsidP="008747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контроль.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40171D" w:rsidRPr="00D4539C" w:rsidTr="008747B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4017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EA12D1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со списком избирателей. </w:t>
            </w:r>
          </w:p>
          <w:p w:rsidR="0040171D" w:rsidRPr="00EA12D1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Уточнение списка избирателей.</w:t>
            </w:r>
          </w:p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Избирательные действия при работе со списком избирателей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40171D" w:rsidRPr="00D4539C" w:rsidTr="008747B8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4017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EA12D1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проведения досрочного голосования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40171D" w:rsidRPr="00D4539C" w:rsidTr="008747B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4017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40171D" w:rsidRPr="00D4539C" w:rsidTr="008747B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4017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F472A0" w:rsidRDefault="0040171D" w:rsidP="008747B8">
            <w:pPr>
              <w:pStyle w:val="a3"/>
              <w:spacing w:after="0"/>
              <w:ind w:left="34"/>
            </w:pPr>
            <w:r w:rsidRPr="00F472A0">
              <w:t>Порядок подсчета голосов, подведение итогов выборов.</w:t>
            </w:r>
          </w:p>
          <w:p w:rsidR="0040171D" w:rsidRPr="00F472A0" w:rsidRDefault="0040171D" w:rsidP="008747B8">
            <w:pPr>
              <w:pStyle w:val="a3"/>
              <w:spacing w:after="0"/>
              <w:ind w:left="0" w:firstLine="34"/>
            </w:pPr>
            <w:r>
              <w:t>Организация</w:t>
            </w:r>
            <w:r w:rsidRPr="00F472A0">
              <w:t xml:space="preserve">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40171D" w:rsidRPr="00D4539C" w:rsidTr="008747B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4017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избирательных комиссий к единому дню голосования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40171D" w:rsidRPr="00D4539C" w:rsidTr="008747B8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4017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526646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</w:tbl>
    <w:p w:rsidR="0040171D" w:rsidRDefault="0040171D" w:rsidP="0040171D">
      <w:pPr>
        <w:sectPr w:rsidR="0040171D" w:rsidSect="008449AE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40171D" w:rsidRPr="00BF2072" w:rsidRDefault="0040171D" w:rsidP="0040171D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0171D" w:rsidRDefault="0040171D" w:rsidP="0040171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района от 1</w:t>
      </w:r>
      <w:r>
        <w:rPr>
          <w:rFonts w:ascii="Times New Roman" w:eastAsia="Times New Roman" w:hAnsi="Times New Roman" w:cs="Times New Roman"/>
          <w:sz w:val="28"/>
          <w:szCs w:val="28"/>
        </w:rPr>
        <w:t>7.01.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40171D" w:rsidRDefault="0040171D" w:rsidP="0040171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122</w:t>
      </w:r>
      <w:r w:rsidRPr="006A243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1341</w:t>
      </w:r>
      <w:r w:rsidRPr="006A24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40171D" w:rsidRDefault="0040171D" w:rsidP="0040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71D" w:rsidRPr="00D4539C" w:rsidRDefault="0040171D" w:rsidP="0040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:rsidR="0040171D" w:rsidRPr="00D4539C" w:rsidRDefault="0040171D" w:rsidP="0040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5642B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УИК)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Калининского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40171D" w:rsidRPr="00D4539C" w:rsidRDefault="0040171D" w:rsidP="004017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71D" w:rsidRPr="00B21DAF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40171D" w:rsidRPr="000C0743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40171D" w:rsidRPr="000C0743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0C0743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40171D" w:rsidRPr="00D4539C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>
        <w:rPr>
          <w:rFonts w:ascii="Times New Roman" w:eastAsia="Times New Roman" w:hAnsi="Times New Roman" w:cs="Times New Roman"/>
          <w:sz w:val="28"/>
          <w:szCs w:val="28"/>
        </w:rPr>
        <w:t>заочная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:rsidR="0040171D" w:rsidRPr="00D4539C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0171D" w:rsidRPr="000C0743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743">
        <w:rPr>
          <w:rFonts w:ascii="Times New Roman" w:eastAsia="Times New Roman" w:hAnsi="Times New Roman" w:cs="Times New Roman"/>
          <w:sz w:val="28"/>
          <w:szCs w:val="28"/>
        </w:rPr>
        <w:t>председателей, заместителей председателей, секретарей, членов участковых избирательных комиссий, резерва составов участковых комиссий;</w:t>
      </w:r>
    </w:p>
    <w:p w:rsidR="0040171D" w:rsidRPr="00D4539C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40171D" w:rsidRDefault="0040171D" w:rsidP="004017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171D" w:rsidRPr="00B21DAF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Рабочий блокнот участковой избирательной комиссии.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2D6AFA">
        <w:rPr>
          <w:rFonts w:ascii="Times New Roman" w:eastAsia="Times New Roman" w:hAnsi="Times New Roman" w:cs="Times New Roman"/>
          <w:sz w:val="28"/>
          <w:szCs w:val="28"/>
        </w:rPr>
        <w:t>сс в сх</w:t>
      </w:r>
      <w:proofErr w:type="gramEnd"/>
      <w:r w:rsidRPr="002D6AFA">
        <w:rPr>
          <w:rFonts w:ascii="Times New Roman" w:eastAsia="Times New Roman" w:hAnsi="Times New Roman" w:cs="Times New Roman"/>
          <w:sz w:val="28"/>
          <w:szCs w:val="28"/>
        </w:rPr>
        <w:t>емах и таблицах».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«Досрочное голосование». 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при подготовке и проведении подсчета голосов избирателей».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«Финансовая отчетность участковой избирательной комиссии».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 помощь участковым избирательным комиссиям».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«Основы </w:t>
      </w:r>
      <w:proofErr w:type="spellStart"/>
      <w:r w:rsidRPr="002D6AFA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2D6AFA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задач и тестов для членов избирательных комиссий.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оператора горячей линии избирательной комиссии.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lastRenderedPageBreak/>
        <w:t>16.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день, предшествующий дню голосования, и в день голосования».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 (выборы в органы местного самоуправления)».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«Подсчет голосов избирателей. Установление итогов голосования на избирательном участке» (выборы в органы местного самоуправления)».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«Примерный текст пояснений действий УИК председателем участковой избирательной комиссии».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:rsidR="0040171D" w:rsidRPr="002D6AFA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D6AFA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Pr="002D6AFA">
        <w:rPr>
          <w:rFonts w:ascii="Times New Roman" w:eastAsia="Times New Roman" w:hAnsi="Times New Roman" w:cs="Times New Roman"/>
          <w:sz w:val="28"/>
          <w:szCs w:val="28"/>
        </w:rPr>
        <w:t xml:space="preserve"> интернет-ресурс «Правовые основы избирательного процесса и организации работы участковой избирательной комиссии» на сайте </w:t>
      </w:r>
      <w:proofErr w:type="spellStart"/>
      <w:r w:rsidRPr="002D6AFA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2D6A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71D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D6AFA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Pr="002D6AFA">
        <w:rPr>
          <w:rFonts w:ascii="Times New Roman" w:eastAsia="Times New Roman" w:hAnsi="Times New Roman" w:cs="Times New Roman"/>
          <w:sz w:val="28"/>
          <w:szCs w:val="28"/>
        </w:rPr>
        <w:t xml:space="preserve"> интернет-ресурс «Финансирование избирательных кампаний кандидатов, избирательных объединений» на сайте </w:t>
      </w:r>
      <w:proofErr w:type="spellStart"/>
      <w:r w:rsidRPr="002D6AFA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B21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71D" w:rsidRPr="00D4539C" w:rsidRDefault="0040171D" w:rsidP="004017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уровня, формирование корпуса квалифицированных кадров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 Калининского 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71D" w:rsidRDefault="0040171D" w:rsidP="0040171D"/>
    <w:p w:rsidR="0040171D" w:rsidRDefault="0040171D" w:rsidP="0040171D">
      <w:pPr>
        <w:sectPr w:rsidR="0040171D" w:rsidSect="00564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70"/>
        <w:gridCol w:w="4395"/>
        <w:gridCol w:w="1227"/>
        <w:gridCol w:w="2128"/>
        <w:gridCol w:w="1843"/>
        <w:gridCol w:w="1702"/>
        <w:gridCol w:w="2126"/>
      </w:tblGrid>
      <w:tr w:rsidR="0040171D" w:rsidRPr="00D4539C" w:rsidTr="008747B8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171D" w:rsidRPr="00D4539C" w:rsidRDefault="0040171D" w:rsidP="0087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40171D" w:rsidRPr="00D4539C" w:rsidTr="008747B8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40171D" w:rsidRPr="00D4539C" w:rsidTr="008747B8">
        <w:trPr>
          <w:trHeight w:hRule="exact" w:val="411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участковых избирательных комиссий</w:t>
            </w:r>
          </w:p>
        </w:tc>
      </w:tr>
      <w:tr w:rsidR="0040171D" w:rsidRPr="00D4539C" w:rsidTr="008747B8">
        <w:trPr>
          <w:trHeight w:hRule="exact" w:val="2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, </w:t>
            </w:r>
          </w:p>
        </w:tc>
      </w:tr>
      <w:tr w:rsidR="0040171D" w:rsidRPr="00D4539C" w:rsidTr="008747B8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6F1EDC" w:rsidRDefault="0040171D" w:rsidP="008747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календарные сроки избирательных действий при подготовке и проведении выборов 13 сентября 2020 г.</w:t>
            </w:r>
          </w:p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деятельность комиссии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6F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и/или заочная </w:t>
            </w: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40171D" w:rsidRPr="00D4539C" w:rsidTr="008747B8">
        <w:trPr>
          <w:trHeight w:val="2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6F1EDC" w:rsidRDefault="0040171D" w:rsidP="008747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</w:p>
          <w:p w:rsidR="0040171D" w:rsidRPr="006F1EDC" w:rsidRDefault="0040171D" w:rsidP="008747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</w:p>
          <w:p w:rsidR="0040171D" w:rsidRPr="006F1EDC" w:rsidRDefault="0040171D" w:rsidP="008747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40171D" w:rsidRPr="006F1EDC" w:rsidRDefault="0040171D" w:rsidP="008747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</w:p>
          <w:p w:rsidR="0040171D" w:rsidRPr="00D4539C" w:rsidRDefault="0040171D" w:rsidP="008747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досрочного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40171D" w:rsidRPr="00D4539C" w:rsidTr="008747B8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71D" w:rsidRPr="00D4539C" w:rsidTr="008747B8">
        <w:trPr>
          <w:trHeight w:val="2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5530B3" w:rsidRDefault="0040171D" w:rsidP="008747B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40171D" w:rsidRPr="005530B3" w:rsidRDefault="0040171D" w:rsidP="008747B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40171D" w:rsidRPr="00D4539C" w:rsidRDefault="0040171D" w:rsidP="008747B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</w:t>
            </w:r>
            <w:proofErr w:type="gramStart"/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массовой информации особенности реализации избирательного права граждан</w:t>
            </w:r>
            <w:proofErr w:type="gramEnd"/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инвалидностью, в т. ч. с организацией голосования избирателей, являющихся инвалидами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избирательная комиссия Тверской области</w:t>
            </w:r>
          </w:p>
        </w:tc>
      </w:tr>
      <w:tr w:rsidR="0040171D" w:rsidRPr="00D4539C" w:rsidTr="008747B8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5530B3" w:rsidRDefault="0040171D" w:rsidP="008747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досрочного голосования; работа со списками избирателей;</w:t>
            </w:r>
          </w:p>
          <w:p w:rsidR="0040171D" w:rsidRPr="005530B3" w:rsidRDefault="0040171D" w:rsidP="008747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40171D" w:rsidRPr="005530B3" w:rsidRDefault="0040171D" w:rsidP="008747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  <w:p w:rsidR="0040171D" w:rsidRPr="00D4539C" w:rsidRDefault="0040171D" w:rsidP="008747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голосов избирателей; установление итогов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август-с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в режиме </w:t>
            </w:r>
            <w:proofErr w:type="spellStart"/>
            <w:proofErr w:type="gramStart"/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видеоконфе-ренцсвязи</w:t>
            </w:r>
            <w:proofErr w:type="spellEnd"/>
            <w:proofErr w:type="gramEnd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 избирательная комиссия Тверской области</w:t>
            </w:r>
          </w:p>
        </w:tc>
      </w:tr>
      <w:tr w:rsidR="0040171D" w:rsidRPr="00D4539C" w:rsidTr="008747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5530B3" w:rsidRDefault="0040171D" w:rsidP="008747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40171D" w:rsidRPr="00D4539C" w:rsidRDefault="0040171D" w:rsidP="008747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40171D" w:rsidRPr="00D4539C" w:rsidTr="008747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5530B3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40171D" w:rsidRPr="00D4539C" w:rsidTr="008747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5530B3" w:rsidRDefault="0040171D" w:rsidP="00874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Pr="00D4539C" w:rsidRDefault="0040171D" w:rsidP="008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</w:tbl>
    <w:p w:rsidR="0040171D" w:rsidRDefault="0040171D" w:rsidP="00401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40171D" w:rsidSect="005642B0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4732BA" w:rsidRDefault="004732BA"/>
    <w:sectPr w:rsidR="004732BA" w:rsidSect="0047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171D"/>
    <w:rsid w:val="0040171D"/>
    <w:rsid w:val="004732BA"/>
    <w:rsid w:val="0055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017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17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2218</Words>
  <Characters>12647</Characters>
  <Application>Microsoft Office Word</Application>
  <DocSecurity>0</DocSecurity>
  <Lines>105</Lines>
  <Paragraphs>29</Paragraphs>
  <ScaleCrop>false</ScaleCrop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2020-02-19T07:57:00Z</dcterms:created>
  <dcterms:modified xsi:type="dcterms:W3CDTF">2020-02-19T07:57:00Z</dcterms:modified>
</cp:coreProperties>
</file>