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8" w:rsidRDefault="009E4F18" w:rsidP="009E4F18"/>
    <w:p w:rsidR="009E4F18" w:rsidRPr="00E056C9" w:rsidRDefault="009E4F18" w:rsidP="009E4F18">
      <w:pPr>
        <w:pStyle w:val="a3"/>
        <w:jc w:val="center"/>
        <w:rPr>
          <w:bCs w:val="0"/>
          <w:sz w:val="32"/>
          <w:szCs w:val="32"/>
        </w:rPr>
      </w:pPr>
      <w:r w:rsidRPr="00E056C9">
        <w:rPr>
          <w:sz w:val="32"/>
          <w:szCs w:val="32"/>
        </w:rPr>
        <w:t xml:space="preserve">Схемы округов для проведения повторных выборов депутата Совета депутатов муниципального образования </w:t>
      </w:r>
      <w:r w:rsidRPr="00E056C9">
        <w:rPr>
          <w:rFonts w:eastAsia="Calibri"/>
          <w:color w:val="000000"/>
          <w:sz w:val="32"/>
          <w:szCs w:val="32"/>
        </w:rPr>
        <w:t>«</w:t>
      </w:r>
      <w:r w:rsidRPr="00E056C9">
        <w:rPr>
          <w:sz w:val="32"/>
          <w:szCs w:val="32"/>
        </w:rPr>
        <w:t>Бурашевское сельское поселение» Калининского района Тверской области четвертого созыва по Бурашевскому четырехмандатному избирательному округу № 2</w:t>
      </w:r>
    </w:p>
    <w:p w:rsidR="009E4F18" w:rsidRPr="00C266A2" w:rsidRDefault="009E4F18" w:rsidP="009E4F18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0</w:t>
      </w:r>
      <w:r w:rsidRPr="009E4F18">
        <w:rPr>
          <w:sz w:val="44"/>
          <w:szCs w:val="44"/>
        </w:rPr>
        <w:t>8</w:t>
      </w:r>
      <w:r w:rsidRPr="00C266A2">
        <w:rPr>
          <w:sz w:val="44"/>
          <w:szCs w:val="44"/>
        </w:rPr>
        <w:t xml:space="preserve"> сентября 201</w:t>
      </w:r>
      <w:r w:rsidRPr="009E4F18">
        <w:rPr>
          <w:sz w:val="44"/>
          <w:szCs w:val="44"/>
        </w:rPr>
        <w:t>9</w:t>
      </w:r>
      <w:r w:rsidRPr="00C266A2">
        <w:rPr>
          <w:sz w:val="44"/>
          <w:szCs w:val="44"/>
        </w:rPr>
        <w:t xml:space="preserve"> года</w:t>
      </w:r>
    </w:p>
    <w:p w:rsidR="009E4F18" w:rsidRPr="00BD48D9" w:rsidRDefault="009E4F18" w:rsidP="009E4F18">
      <w:pPr>
        <w:rPr>
          <w:sz w:val="28"/>
          <w:szCs w:val="28"/>
        </w:rPr>
      </w:pP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3060"/>
        <w:gridCol w:w="3661"/>
        <w:gridCol w:w="1019"/>
        <w:gridCol w:w="3780"/>
      </w:tblGrid>
      <w:tr w:rsidR="009E4F18" w:rsidRPr="00DE38FA" w:rsidTr="006F16B9">
        <w:tc>
          <w:tcPr>
            <w:tcW w:w="2926" w:type="dxa"/>
          </w:tcPr>
          <w:p w:rsidR="009E4F18" w:rsidRPr="00CA4062" w:rsidRDefault="009E4F18" w:rsidP="006F16B9">
            <w:pPr>
              <w:jc w:val="center"/>
              <w:rPr>
                <w:b/>
                <w:sz w:val="28"/>
                <w:szCs w:val="28"/>
              </w:rPr>
            </w:pPr>
            <w:r w:rsidRPr="00CA4062">
              <w:rPr>
                <w:b/>
                <w:sz w:val="28"/>
                <w:szCs w:val="28"/>
              </w:rPr>
              <w:t>Наименование выборов</w:t>
            </w:r>
          </w:p>
        </w:tc>
        <w:tc>
          <w:tcPr>
            <w:tcW w:w="3060" w:type="dxa"/>
          </w:tcPr>
          <w:p w:rsidR="009E4F18" w:rsidRPr="00CA4062" w:rsidRDefault="009E4F18" w:rsidP="006F16B9">
            <w:pPr>
              <w:jc w:val="center"/>
              <w:rPr>
                <w:b/>
                <w:sz w:val="28"/>
                <w:szCs w:val="28"/>
              </w:rPr>
            </w:pPr>
            <w:r w:rsidRPr="00CA4062">
              <w:rPr>
                <w:b/>
                <w:sz w:val="28"/>
                <w:szCs w:val="28"/>
              </w:rPr>
              <w:t>Наименование округа</w:t>
            </w:r>
          </w:p>
        </w:tc>
        <w:tc>
          <w:tcPr>
            <w:tcW w:w="3661" w:type="dxa"/>
          </w:tcPr>
          <w:p w:rsidR="009E4F18" w:rsidRPr="00CA4062" w:rsidRDefault="009E4F18" w:rsidP="006F16B9">
            <w:pPr>
              <w:jc w:val="center"/>
              <w:rPr>
                <w:b/>
                <w:sz w:val="28"/>
                <w:szCs w:val="28"/>
              </w:rPr>
            </w:pPr>
            <w:r w:rsidRPr="00CA4062">
              <w:rPr>
                <w:b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019" w:type="dxa"/>
          </w:tcPr>
          <w:p w:rsidR="009E4F18" w:rsidRPr="00CA4062" w:rsidRDefault="009E4F18" w:rsidP="006F16B9">
            <w:pPr>
              <w:jc w:val="center"/>
              <w:rPr>
                <w:b/>
                <w:sz w:val="28"/>
                <w:szCs w:val="28"/>
              </w:rPr>
            </w:pPr>
            <w:r w:rsidRPr="00CA4062">
              <w:rPr>
                <w:b/>
                <w:sz w:val="28"/>
                <w:szCs w:val="28"/>
              </w:rPr>
              <w:t>№УИК</w:t>
            </w:r>
          </w:p>
        </w:tc>
        <w:tc>
          <w:tcPr>
            <w:tcW w:w="3780" w:type="dxa"/>
          </w:tcPr>
          <w:p w:rsidR="009E4F18" w:rsidRPr="00CA4062" w:rsidRDefault="009E4F18" w:rsidP="006F16B9">
            <w:pPr>
              <w:jc w:val="center"/>
              <w:rPr>
                <w:b/>
                <w:sz w:val="28"/>
                <w:szCs w:val="28"/>
              </w:rPr>
            </w:pPr>
            <w:r w:rsidRPr="00CA4062">
              <w:rPr>
                <w:b/>
                <w:sz w:val="28"/>
                <w:szCs w:val="28"/>
              </w:rPr>
              <w:t>Центр избирательного участка</w:t>
            </w:r>
          </w:p>
        </w:tc>
      </w:tr>
      <w:tr w:rsidR="009E4F18" w:rsidRPr="00DE38FA" w:rsidTr="006F16B9">
        <w:trPr>
          <w:trHeight w:val="7746"/>
        </w:trPr>
        <w:tc>
          <w:tcPr>
            <w:tcW w:w="2926" w:type="dxa"/>
            <w:vAlign w:val="center"/>
          </w:tcPr>
          <w:p w:rsidR="009E4F18" w:rsidRPr="00E056C9" w:rsidRDefault="009E4F18" w:rsidP="006F16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Повторные в</w:t>
            </w:r>
            <w:r w:rsidRPr="00E31A2D">
              <w:rPr>
                <w:b/>
                <w:color w:val="000000"/>
                <w:sz w:val="32"/>
                <w:szCs w:val="32"/>
              </w:rPr>
              <w:t>ыборы депутат</w:t>
            </w:r>
            <w:r>
              <w:rPr>
                <w:b/>
                <w:color w:val="000000"/>
                <w:sz w:val="32"/>
                <w:szCs w:val="32"/>
              </w:rPr>
              <w:t>а</w:t>
            </w:r>
            <w:r w:rsidRPr="00E31A2D">
              <w:rPr>
                <w:b/>
                <w:color w:val="000000"/>
                <w:sz w:val="32"/>
                <w:szCs w:val="32"/>
              </w:rPr>
              <w:t xml:space="preserve"> Совета депутатов муниципального образования "Бурашевское сельское поселение" Калининского района Тверской области четвертого созыва</w:t>
            </w:r>
            <w:r w:rsidR="00E056C9" w:rsidRPr="00E056C9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E056C9" w:rsidRPr="00E056C9">
              <w:rPr>
                <w:b/>
                <w:sz w:val="32"/>
                <w:szCs w:val="32"/>
              </w:rPr>
              <w:t>по Бурашевскому четырехмандат-ному избирательному округу № 2</w:t>
            </w:r>
          </w:p>
        </w:tc>
        <w:tc>
          <w:tcPr>
            <w:tcW w:w="3060" w:type="dxa"/>
            <w:vAlign w:val="center"/>
          </w:tcPr>
          <w:p w:rsidR="009E4F18" w:rsidRPr="00DE38FA" w:rsidRDefault="009E4F18" w:rsidP="006F16B9">
            <w:pPr>
              <w:jc w:val="center"/>
              <w:rPr>
                <w:i/>
                <w:sz w:val="32"/>
                <w:szCs w:val="32"/>
              </w:rPr>
            </w:pPr>
            <w:r w:rsidRPr="00DE38FA">
              <w:rPr>
                <w:i/>
                <w:sz w:val="32"/>
                <w:szCs w:val="32"/>
              </w:rPr>
              <w:t>Бурашевский четырехмандатный избирательный округ №2</w:t>
            </w:r>
          </w:p>
        </w:tc>
        <w:tc>
          <w:tcPr>
            <w:tcW w:w="3661" w:type="dxa"/>
            <w:vAlign w:val="center"/>
          </w:tcPr>
          <w:p w:rsidR="009E4F18" w:rsidRPr="00DE38FA" w:rsidRDefault="009E4F18" w:rsidP="006F16B9">
            <w:pPr>
              <w:rPr>
                <w:sz w:val="28"/>
                <w:szCs w:val="28"/>
              </w:rPr>
            </w:pPr>
            <w:r w:rsidRPr="00DE38FA">
              <w:rPr>
                <w:sz w:val="28"/>
                <w:szCs w:val="28"/>
              </w:rPr>
              <w:t>д.Аксинькино, с. Бурашево, д.Захарьино, д.Каменка, д.Петрушино, д.Салыгино.</w:t>
            </w:r>
          </w:p>
          <w:p w:rsidR="009E4F18" w:rsidRPr="00DE38FA" w:rsidRDefault="009E4F18" w:rsidP="006F16B9">
            <w:pPr>
              <w:jc w:val="center"/>
            </w:pPr>
          </w:p>
        </w:tc>
        <w:tc>
          <w:tcPr>
            <w:tcW w:w="1019" w:type="dxa"/>
            <w:vAlign w:val="center"/>
          </w:tcPr>
          <w:p w:rsidR="009E4F18" w:rsidRPr="00DE38FA" w:rsidRDefault="009E4F18" w:rsidP="006F16B9">
            <w:pPr>
              <w:jc w:val="center"/>
            </w:pPr>
            <w:r w:rsidRPr="00DE38FA">
              <w:t>256</w:t>
            </w:r>
          </w:p>
        </w:tc>
        <w:tc>
          <w:tcPr>
            <w:tcW w:w="3780" w:type="dxa"/>
            <w:vAlign w:val="center"/>
          </w:tcPr>
          <w:p w:rsidR="009E4F18" w:rsidRPr="00DE38FA" w:rsidRDefault="009E4F18" w:rsidP="006F16B9">
            <w:pPr>
              <w:jc w:val="center"/>
            </w:pPr>
            <w:r w:rsidRPr="00DE38FA">
              <w:t>С.Бурашево, КДЦ «Бурашево»</w:t>
            </w:r>
          </w:p>
        </w:tc>
      </w:tr>
    </w:tbl>
    <w:p w:rsidR="00F33146" w:rsidRDefault="00F33146"/>
    <w:sectPr w:rsidR="00F33146" w:rsidSect="009E4F1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4F18"/>
    <w:rsid w:val="009E4F18"/>
    <w:rsid w:val="00CE283B"/>
    <w:rsid w:val="00E056C9"/>
    <w:rsid w:val="00F3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F1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E4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2019-06-11T11:27:00Z</dcterms:created>
  <dcterms:modified xsi:type="dcterms:W3CDTF">2019-06-11T11:35:00Z</dcterms:modified>
</cp:coreProperties>
</file>