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6828E6">
        <w:rPr>
          <w:rFonts w:eastAsia="Calibri" w:cs="Times New Roman"/>
          <w:b/>
          <w:sz w:val="32"/>
          <w:szCs w:val="32"/>
        </w:rPr>
        <w:t>КАЛИНИНСКОГО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6828E6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февраля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425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56D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682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56D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28E6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656DB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828E6">
              <w:rPr>
                <w:rFonts w:ascii="Times New Roman" w:eastAsia="Calibri" w:hAnsi="Times New Roman" w:cs="Times New Roman"/>
                <w:sz w:val="28"/>
                <w:szCs w:val="28"/>
              </w:rPr>
              <w:t>1576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1749C1" w:rsidRDefault="000D114A" w:rsidP="006828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6828E6">
              <w:rPr>
                <w:rFonts w:ascii="Times New Roman" w:eastAsia="Calibri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28E6" w:rsidRDefault="005219C8" w:rsidP="006828E6">
      <w:pPr>
        <w:pStyle w:val="ac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</w:t>
      </w:r>
      <w:r w:rsidR="006828E6">
        <w:rPr>
          <w:szCs w:val="28"/>
        </w:rPr>
        <w:t>Калининского</w:t>
      </w:r>
      <w:r w:rsidR="00C42585">
        <w:rPr>
          <w:szCs w:val="28"/>
        </w:rPr>
        <w:t xml:space="preserve"> района</w:t>
      </w:r>
      <w:r>
        <w:rPr>
          <w:szCs w:val="28"/>
        </w:rPr>
        <w:t xml:space="preserve"> </w:t>
      </w:r>
      <w:bookmarkStart w:id="0" w:name="_Hlk62204030"/>
      <w:r w:rsidR="00656DB0" w:rsidRPr="00656DB0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</w:t>
      </w:r>
      <w:r w:rsidR="006828E6">
        <w:rPr>
          <w:szCs w:val="28"/>
        </w:rPr>
        <w:t>Калининского</w:t>
      </w:r>
      <w:r w:rsidR="00656DB0">
        <w:rPr>
          <w:szCs w:val="28"/>
        </w:rPr>
        <w:t xml:space="preserve"> </w:t>
      </w:r>
      <w:r w:rsidR="006828E6">
        <w:rPr>
          <w:szCs w:val="28"/>
        </w:rPr>
        <w:t xml:space="preserve"> </w:t>
      </w:r>
      <w:r w:rsidR="00656DB0">
        <w:rPr>
          <w:szCs w:val="28"/>
        </w:rPr>
        <w:t xml:space="preserve"> </w:t>
      </w:r>
      <w:r w:rsidR="006828E6">
        <w:rPr>
          <w:szCs w:val="28"/>
        </w:rPr>
        <w:t>района</w:t>
      </w:r>
      <w:r w:rsidR="00656DB0">
        <w:rPr>
          <w:szCs w:val="28"/>
        </w:rPr>
        <w:t xml:space="preserve"> </w:t>
      </w:r>
      <w:r w:rsidR="00656DB0" w:rsidRPr="00656DB0">
        <w:rPr>
          <w:szCs w:val="28"/>
        </w:rPr>
        <w:t xml:space="preserve">Тверской области </w:t>
      </w:r>
    </w:p>
    <w:p w:rsidR="005219C8" w:rsidRPr="00260652" w:rsidRDefault="00656DB0" w:rsidP="006828E6">
      <w:pPr>
        <w:pStyle w:val="ac"/>
        <w:rPr>
          <w:szCs w:val="28"/>
        </w:rPr>
      </w:pPr>
      <w:r w:rsidRPr="00656DB0">
        <w:rPr>
          <w:szCs w:val="28"/>
        </w:rPr>
        <w:t>в 2021 году</w:t>
      </w:r>
      <w:bookmarkEnd w:id="0"/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6A6BEB" w:rsidP="00EE0266">
      <w:pPr>
        <w:spacing w:line="360" w:lineRule="auto"/>
        <w:ind w:firstLine="709"/>
        <w:jc w:val="both"/>
        <w:rPr>
          <w:b/>
          <w:szCs w:val="28"/>
        </w:rPr>
      </w:pPr>
      <w:r w:rsidRPr="006A6BEB">
        <w:rPr>
          <w:szCs w:val="28"/>
        </w:rPr>
        <w:t>В связи с подготовкой и проведением выборов на территории Тверской области в 2021 году, 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29.07.2020 № 262/1933-7, на основании статьи 22 Избирательного кодекса Тверской области от 07.04.2003 г. №20-ЗО, постановления избирательной комиссии Тверской области от 25 декабря 2020 года № 211/2769-6 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проведении выборов на территории Тверской области в 2021 году»</w:t>
      </w:r>
      <w:r w:rsidR="00EE0266">
        <w:rPr>
          <w:color w:val="000000"/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6828E6">
        <w:rPr>
          <w:szCs w:val="28"/>
        </w:rPr>
        <w:t>Калининского</w:t>
      </w:r>
      <w:r w:rsidR="005219C8">
        <w:rPr>
          <w:szCs w:val="28"/>
        </w:rPr>
        <w:t xml:space="preserve"> района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план мероприятий </w:t>
      </w:r>
      <w:r w:rsidR="00A663E1" w:rsidRPr="00A663E1">
        <w:rPr>
          <w:szCs w:val="28"/>
        </w:rPr>
        <w:t xml:space="preserve">территориальной избирательной комиссии </w:t>
      </w:r>
      <w:r w:rsidR="006828E6">
        <w:rPr>
          <w:szCs w:val="28"/>
        </w:rPr>
        <w:t>Калининского</w:t>
      </w:r>
      <w:r w:rsidR="00A663E1" w:rsidRPr="00A663E1">
        <w:rPr>
          <w:szCs w:val="28"/>
        </w:rPr>
        <w:t xml:space="preserve"> района </w:t>
      </w:r>
      <w:r w:rsidR="006A6BEB" w:rsidRPr="006A6BEB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на территории </w:t>
      </w:r>
      <w:r w:rsidR="006828E6">
        <w:rPr>
          <w:szCs w:val="28"/>
        </w:rPr>
        <w:t>Калининского</w:t>
      </w:r>
      <w:r w:rsidR="006A6BEB" w:rsidRPr="006A6BEB">
        <w:rPr>
          <w:szCs w:val="28"/>
        </w:rPr>
        <w:t xml:space="preserve"> </w:t>
      </w:r>
      <w:r w:rsidR="006828E6">
        <w:rPr>
          <w:szCs w:val="28"/>
        </w:rPr>
        <w:t xml:space="preserve"> </w:t>
      </w:r>
      <w:r w:rsidR="006A6BEB" w:rsidRPr="006A6BEB">
        <w:rPr>
          <w:szCs w:val="28"/>
        </w:rPr>
        <w:t xml:space="preserve"> </w:t>
      </w:r>
      <w:r w:rsidR="006828E6">
        <w:rPr>
          <w:szCs w:val="28"/>
        </w:rPr>
        <w:t>района</w:t>
      </w:r>
      <w:r w:rsidR="006A6BEB" w:rsidRPr="006A6BEB">
        <w:rPr>
          <w:szCs w:val="28"/>
        </w:rPr>
        <w:t xml:space="preserve"> Тверской области в 2021 году</w:t>
      </w:r>
      <w:r w:rsidRPr="00756132">
        <w:rPr>
          <w:szCs w:val="28"/>
        </w:rPr>
        <w:t xml:space="preserve"> </w:t>
      </w:r>
      <w:r w:rsidR="005219C8">
        <w:rPr>
          <w:szCs w:val="28"/>
        </w:rPr>
        <w:t>(прилагается).</w:t>
      </w:r>
    </w:p>
    <w:p w:rsidR="006A6BE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color w:val="000000"/>
          <w:spacing w:val="-1"/>
          <w:szCs w:val="26"/>
        </w:rPr>
      </w:pPr>
      <w:r w:rsidRPr="006A6BEB">
        <w:rPr>
          <w:szCs w:val="28"/>
        </w:rPr>
        <w:t>2.</w:t>
      </w:r>
      <w:r>
        <w:rPr>
          <w:szCs w:val="28"/>
        </w:rPr>
        <w:t xml:space="preserve"> </w:t>
      </w:r>
      <w:r w:rsidRPr="006A6BEB">
        <w:rPr>
          <w:color w:val="000000"/>
          <w:spacing w:val="-1"/>
          <w:szCs w:val="26"/>
        </w:rPr>
        <w:t xml:space="preserve">Направить </w:t>
      </w:r>
      <w:r w:rsidRPr="006A6BEB">
        <w:rPr>
          <w:szCs w:val="26"/>
        </w:rPr>
        <w:t xml:space="preserve">План мероприятий территориальной избирательной комиссии </w:t>
      </w:r>
      <w:r w:rsidR="006828E6">
        <w:rPr>
          <w:szCs w:val="26"/>
        </w:rPr>
        <w:t>Калининского</w:t>
      </w:r>
      <w:r w:rsidRPr="006A6BEB">
        <w:rPr>
          <w:szCs w:val="26"/>
        </w:rPr>
        <w:t xml:space="preserve"> района по обеспечению прав граждан Российской Федерации, </w:t>
      </w:r>
      <w:r w:rsidRPr="006A6BEB">
        <w:rPr>
          <w:szCs w:val="28"/>
        </w:rPr>
        <w:t xml:space="preserve">являющихся инвалидами, при проведении выборов на </w:t>
      </w:r>
      <w:r w:rsidRPr="006A6BEB">
        <w:rPr>
          <w:szCs w:val="28"/>
        </w:rPr>
        <w:lastRenderedPageBreak/>
        <w:t xml:space="preserve">территории </w:t>
      </w:r>
      <w:r w:rsidR="006828E6">
        <w:rPr>
          <w:szCs w:val="28"/>
        </w:rPr>
        <w:t>Калининского</w:t>
      </w:r>
      <w:r w:rsidRPr="006A6BEB">
        <w:rPr>
          <w:szCs w:val="28"/>
        </w:rPr>
        <w:t xml:space="preserve"> </w:t>
      </w:r>
      <w:r w:rsidR="006828E6">
        <w:rPr>
          <w:szCs w:val="28"/>
        </w:rPr>
        <w:t xml:space="preserve"> </w:t>
      </w:r>
      <w:r w:rsidRPr="006A6BEB">
        <w:rPr>
          <w:szCs w:val="28"/>
        </w:rPr>
        <w:t xml:space="preserve"> </w:t>
      </w:r>
      <w:r w:rsidR="006828E6">
        <w:rPr>
          <w:szCs w:val="28"/>
        </w:rPr>
        <w:t>района</w:t>
      </w:r>
      <w:r w:rsidRPr="006A6BEB">
        <w:rPr>
          <w:szCs w:val="28"/>
        </w:rPr>
        <w:t xml:space="preserve"> Тверской области в 2021 году</w:t>
      </w:r>
      <w:r w:rsidRPr="006A6BEB">
        <w:rPr>
          <w:color w:val="000000"/>
          <w:spacing w:val="-1"/>
          <w:szCs w:val="26"/>
        </w:rPr>
        <w:t xml:space="preserve"> в избирательную комиссию Тверской области</w:t>
      </w:r>
      <w:r w:rsidR="006828E6">
        <w:rPr>
          <w:color w:val="000000"/>
          <w:spacing w:val="-1"/>
          <w:szCs w:val="26"/>
        </w:rPr>
        <w:t>.</w:t>
      </w:r>
      <w:r w:rsidRPr="006A6BEB">
        <w:rPr>
          <w:color w:val="000000"/>
          <w:spacing w:val="-1"/>
          <w:szCs w:val="26"/>
        </w:rPr>
        <w:t xml:space="preserve"> </w:t>
      </w:r>
    </w:p>
    <w:p w:rsidR="00E5222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szCs w:val="26"/>
        </w:rPr>
        <w:t xml:space="preserve">3. </w:t>
      </w:r>
      <w:r w:rsidR="000D114A"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828E6">
        <w:rPr>
          <w:rFonts w:eastAsia="Calibri" w:cs="Times New Roman"/>
          <w:szCs w:val="28"/>
        </w:rPr>
        <w:t>Калининского</w:t>
      </w:r>
      <w:r w:rsidR="000D114A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756132" w:rsidRPr="00E5222B" w:rsidRDefault="00756132" w:rsidP="006A6BEB">
      <w:pPr>
        <w:pStyle w:val="aa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756132">
        <w:rPr>
          <w:rFonts w:eastAsia="Calibri" w:cs="Times New Roman"/>
        </w:rPr>
        <w:t xml:space="preserve">Контроль за исполнением настоящего постановления возложить </w:t>
      </w:r>
      <w:r w:rsidRPr="00E5222B">
        <w:rPr>
          <w:rFonts w:eastAsia="Calibri" w:cs="Times New Roman"/>
        </w:rPr>
        <w:t xml:space="preserve">на председателя территориальной избирательной комиссии </w:t>
      </w:r>
      <w:r w:rsidR="006828E6">
        <w:rPr>
          <w:rFonts w:eastAsia="Calibri" w:cs="Times New Roman"/>
        </w:rPr>
        <w:t>Калининского</w:t>
      </w:r>
      <w:r w:rsidRPr="00E5222B">
        <w:rPr>
          <w:rFonts w:eastAsia="Calibri" w:cs="Times New Roman"/>
        </w:rPr>
        <w:t xml:space="preserve"> ра</w:t>
      </w:r>
      <w:r w:rsidRPr="00E5222B">
        <w:rPr>
          <w:rFonts w:eastAsia="Calibri" w:cs="Times New Roman"/>
          <w:szCs w:val="28"/>
        </w:rPr>
        <w:t xml:space="preserve">йона </w:t>
      </w:r>
      <w:r w:rsidR="006828E6">
        <w:rPr>
          <w:rFonts w:eastAsia="Calibri" w:cs="Times New Roman"/>
          <w:szCs w:val="28"/>
        </w:rPr>
        <w:t>Н.А.Тихомирову</w:t>
      </w:r>
      <w:r w:rsidRPr="00E5222B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/>
      </w:tblPr>
      <w:tblGrid>
        <w:gridCol w:w="4820"/>
        <w:gridCol w:w="4540"/>
      </w:tblGrid>
      <w:tr w:rsidR="001749C1" w:rsidRPr="00B41101" w:rsidTr="0022514A"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6828E6">
              <w:rPr>
                <w:rFonts w:eastAsia="Times New Roman" w:cs="Times New Roman"/>
                <w:szCs w:val="28"/>
                <w:lang w:eastAsia="ru-RU"/>
              </w:rPr>
              <w:t>Калининского</w:t>
            </w: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6828E6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Н.А.Тихомирова</w:t>
            </w:r>
          </w:p>
        </w:tc>
      </w:tr>
      <w:tr w:rsidR="001749C1" w:rsidRPr="00B41101" w:rsidTr="0022514A">
        <w:trPr>
          <w:trHeight w:val="161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:rsidTr="0022514A">
        <w:trPr>
          <w:trHeight w:val="70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6828E6">
              <w:rPr>
                <w:rFonts w:eastAsia="Times New Roman" w:cs="Times New Roman"/>
                <w:szCs w:val="28"/>
                <w:lang w:eastAsia="ru-RU"/>
              </w:rPr>
              <w:t>Калининского</w:t>
            </w: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6828E6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Т.В.Струговец</w:t>
            </w:r>
            <w:proofErr w:type="spellEnd"/>
          </w:p>
        </w:tc>
      </w:tr>
    </w:tbl>
    <w:p w:rsid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6828E6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6828E6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6828E6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6828E6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6828E6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6828E6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6828E6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6828E6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6828E6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9584"/>
      </w:tblGrid>
      <w:tr w:rsidR="006828E6" w:rsidTr="00C941D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828E6" w:rsidRPr="00B668E4" w:rsidRDefault="006828E6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4193" w:type="dxa"/>
              <w:tblLook w:val="01E0"/>
            </w:tblPr>
            <w:tblGrid>
              <w:gridCol w:w="5175"/>
            </w:tblGrid>
            <w:tr w:rsidR="006828E6" w:rsidRPr="004D1BE6" w:rsidTr="00C941D0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6828E6" w:rsidRPr="0006130D" w:rsidRDefault="006828E6" w:rsidP="00C941D0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 w:eastAsia="ru-RU"/>
                    </w:rPr>
                  </w:pP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 w:eastAsia="ru-RU"/>
                    </w:rPr>
                    <w:t>Приложение</w:t>
                  </w: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 w:eastAsia="ru-RU"/>
                    </w:rPr>
                    <w:br/>
                    <w:t>УТВЕРЖДЕН</w:t>
                  </w:r>
                </w:p>
              </w:tc>
            </w:tr>
            <w:tr w:rsidR="006828E6" w:rsidRPr="004D1BE6" w:rsidTr="00C941D0">
              <w:trPr>
                <w:trHeight w:val="329"/>
              </w:trPr>
              <w:tc>
                <w:tcPr>
                  <w:tcW w:w="5175" w:type="dxa"/>
                </w:tcPr>
                <w:p w:rsidR="006828E6" w:rsidRPr="004D1BE6" w:rsidRDefault="006828E6" w:rsidP="00C941D0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>
                    <w:rPr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Cs w:val="28"/>
                    </w:rPr>
                    <w:t xml:space="preserve">избирательной комиссии </w:t>
                  </w:r>
                  <w:r>
                    <w:rPr>
                      <w:szCs w:val="28"/>
                    </w:rPr>
                    <w:t xml:space="preserve">Калининского района </w:t>
                  </w:r>
                </w:p>
                <w:p w:rsidR="006828E6" w:rsidRPr="004D1BE6" w:rsidRDefault="006828E6" w:rsidP="00C941D0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6F377B">
                    <w:rPr>
                      <w:szCs w:val="28"/>
                    </w:rPr>
                    <w:t>от 26 января 2021 года № 111/555-4</w:t>
                  </w:r>
                </w:p>
              </w:tc>
            </w:tr>
          </w:tbl>
          <w:p w:rsidR="006828E6" w:rsidRDefault="006828E6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6828E6" w:rsidRDefault="006828E6" w:rsidP="006828E6">
      <w:pPr>
        <w:pStyle w:val="ac"/>
        <w:spacing w:after="120"/>
        <w:rPr>
          <w:szCs w:val="28"/>
        </w:rPr>
        <w:sectPr w:rsidR="006828E6" w:rsidSect="004C4CE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9584"/>
      </w:tblGrid>
      <w:tr w:rsidR="004C4CE8" w:rsidTr="00C941D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C4CE8" w:rsidRPr="00B668E4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75" w:type="dxa"/>
              <w:tblInd w:w="4193" w:type="dxa"/>
              <w:tblLook w:val="01E0"/>
            </w:tblPr>
            <w:tblGrid>
              <w:gridCol w:w="5175"/>
            </w:tblGrid>
            <w:tr w:rsidR="004C4CE8" w:rsidRPr="004D1BE6" w:rsidTr="00C941D0">
              <w:trPr>
                <w:trHeight w:val="329"/>
              </w:trPr>
              <w:tc>
                <w:tcPr>
                  <w:tcW w:w="5175" w:type="dxa"/>
                  <w:vAlign w:val="bottom"/>
                </w:tcPr>
                <w:p w:rsidR="004C4CE8" w:rsidRPr="0006130D" w:rsidRDefault="004C4CE8" w:rsidP="00C941D0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 w:eastAsia="ru-RU"/>
                    </w:rPr>
                  </w:pP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 w:eastAsia="ru-RU"/>
                    </w:rPr>
                    <w:t>Приложение</w:t>
                  </w:r>
                  <w:r w:rsidRPr="0006130D">
                    <w:rPr>
                      <w:rFonts w:ascii="Times New Roman" w:hAnsi="Times New Roman"/>
                      <w:b w:val="0"/>
                      <w:i w:val="0"/>
                      <w:sz w:val="28"/>
                      <w:szCs w:val="28"/>
                      <w:lang w:val="ru-RU" w:eastAsia="ru-RU"/>
                    </w:rPr>
                    <w:br/>
                    <w:t>УТВЕРЖДЕН</w:t>
                  </w:r>
                </w:p>
              </w:tc>
            </w:tr>
            <w:tr w:rsidR="004C4CE8" w:rsidRPr="004D1BE6" w:rsidTr="00C941D0">
              <w:trPr>
                <w:trHeight w:val="329"/>
              </w:trPr>
              <w:tc>
                <w:tcPr>
                  <w:tcW w:w="5175" w:type="dxa"/>
                </w:tcPr>
                <w:p w:rsidR="004C4CE8" w:rsidRPr="004D1BE6" w:rsidRDefault="004C4CE8" w:rsidP="00C941D0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4D1BE6">
                    <w:rPr>
                      <w:szCs w:val="28"/>
                    </w:rPr>
                    <w:t xml:space="preserve">постановлением </w:t>
                  </w:r>
                  <w:r>
                    <w:rPr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Cs w:val="28"/>
                    </w:rPr>
                    <w:t xml:space="preserve">избирательной комиссии </w:t>
                  </w:r>
                  <w:r>
                    <w:rPr>
                      <w:szCs w:val="28"/>
                    </w:rPr>
                    <w:t xml:space="preserve">Калининского района </w:t>
                  </w:r>
                </w:p>
                <w:p w:rsidR="004C4CE8" w:rsidRPr="004D1BE6" w:rsidRDefault="004C4CE8" w:rsidP="004C4CE8">
                  <w:pPr>
                    <w:tabs>
                      <w:tab w:val="left" w:pos="-108"/>
                    </w:tabs>
                    <w:ind w:right="-84"/>
                    <w:jc w:val="center"/>
                    <w:rPr>
                      <w:szCs w:val="28"/>
                    </w:rPr>
                  </w:pPr>
                  <w:r w:rsidRPr="006F377B">
                    <w:rPr>
                      <w:szCs w:val="28"/>
                    </w:rPr>
                    <w:t xml:space="preserve">от </w:t>
                  </w:r>
                  <w:r>
                    <w:rPr>
                      <w:szCs w:val="28"/>
                    </w:rPr>
                    <w:t>5.02.</w:t>
                  </w:r>
                  <w:r w:rsidRPr="006F377B">
                    <w:rPr>
                      <w:szCs w:val="28"/>
                    </w:rPr>
                    <w:t xml:space="preserve"> 2021 № </w:t>
                  </w:r>
                  <w:r>
                    <w:rPr>
                      <w:szCs w:val="28"/>
                    </w:rPr>
                    <w:t>147</w:t>
                  </w:r>
                  <w:r w:rsidRPr="006F377B">
                    <w:rPr>
                      <w:szCs w:val="28"/>
                    </w:rPr>
                    <w:t>/</w:t>
                  </w:r>
                  <w:r>
                    <w:rPr>
                      <w:szCs w:val="28"/>
                    </w:rPr>
                    <w:t>1576</w:t>
                  </w:r>
                  <w:r w:rsidRPr="006F377B">
                    <w:rPr>
                      <w:szCs w:val="28"/>
                    </w:rPr>
                    <w:t>-4</w:t>
                  </w:r>
                </w:p>
              </w:tc>
            </w:tr>
          </w:tbl>
          <w:p w:rsidR="004C4CE8" w:rsidRDefault="004C4CE8" w:rsidP="00C941D0">
            <w:pPr>
              <w:pStyle w:val="ac"/>
              <w:rPr>
                <w:b w:val="0"/>
                <w:sz w:val="16"/>
                <w:szCs w:val="16"/>
              </w:rPr>
            </w:pPr>
          </w:p>
        </w:tc>
      </w:tr>
    </w:tbl>
    <w:p w:rsidR="004C4CE8" w:rsidRDefault="004C4CE8" w:rsidP="006828E6">
      <w:pPr>
        <w:pStyle w:val="ac"/>
        <w:spacing w:after="120"/>
        <w:rPr>
          <w:szCs w:val="28"/>
        </w:rPr>
      </w:pPr>
    </w:p>
    <w:p w:rsidR="006828E6" w:rsidRDefault="006828E6" w:rsidP="006828E6">
      <w:pPr>
        <w:pStyle w:val="ac"/>
        <w:spacing w:after="120"/>
        <w:rPr>
          <w:b w:val="0"/>
          <w:szCs w:val="28"/>
        </w:rPr>
      </w:pPr>
      <w:r>
        <w:rPr>
          <w:szCs w:val="28"/>
        </w:rPr>
        <w:t>План</w:t>
      </w:r>
      <w:r>
        <w:rPr>
          <w:szCs w:val="28"/>
        </w:rPr>
        <w:br/>
      </w:r>
      <w:r>
        <w:rPr>
          <w:b w:val="0"/>
          <w:szCs w:val="28"/>
        </w:rPr>
        <w:t xml:space="preserve"> </w:t>
      </w:r>
      <w:r w:rsidRPr="00525818">
        <w:rPr>
          <w:szCs w:val="28"/>
        </w:rPr>
        <w:t xml:space="preserve">мероприятий </w:t>
      </w:r>
      <w:r w:rsidRPr="0079482E">
        <w:rPr>
          <w:szCs w:val="26"/>
        </w:rPr>
        <w:t xml:space="preserve">территориальной избирательной комиссии </w:t>
      </w:r>
      <w:r>
        <w:rPr>
          <w:szCs w:val="26"/>
        </w:rPr>
        <w:t>Калининского</w:t>
      </w:r>
      <w:r w:rsidRPr="0079482E">
        <w:rPr>
          <w:szCs w:val="26"/>
        </w:rPr>
        <w:t xml:space="preserve"> района </w:t>
      </w:r>
      <w:r w:rsidRPr="00525818">
        <w:rPr>
          <w:szCs w:val="28"/>
        </w:rPr>
        <w:t xml:space="preserve">по обеспечению избирательных прав граждан Российской Федерации, являющихся инвалидами, при проведении выборов </w:t>
      </w:r>
      <w:r>
        <w:rPr>
          <w:szCs w:val="28"/>
        </w:rPr>
        <w:br/>
      </w:r>
      <w:r w:rsidRPr="00525818">
        <w:rPr>
          <w:szCs w:val="28"/>
        </w:rPr>
        <w:t xml:space="preserve">на территории </w:t>
      </w:r>
      <w:r>
        <w:rPr>
          <w:szCs w:val="28"/>
        </w:rPr>
        <w:t xml:space="preserve">Калининского   района </w:t>
      </w:r>
      <w:r w:rsidRPr="00656DB0">
        <w:rPr>
          <w:szCs w:val="28"/>
        </w:rPr>
        <w:t xml:space="preserve">Тверской области </w:t>
      </w:r>
      <w:r w:rsidRPr="00525818">
        <w:rPr>
          <w:szCs w:val="28"/>
        </w:rPr>
        <w:t>в 2021 год</w:t>
      </w:r>
      <w:r>
        <w:rPr>
          <w:szCs w:val="28"/>
        </w:rPr>
        <w:t>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6828E6" w:rsidTr="00C941D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0D2D55">
              <w:rPr>
                <w:b/>
              </w:rPr>
              <w:t>п</w:t>
            </w:r>
            <w:proofErr w:type="spellEnd"/>
            <w:r w:rsidRPr="000D2D55">
              <w:rPr>
                <w:b/>
              </w:rPr>
              <w:t>/</w:t>
            </w:r>
            <w:proofErr w:type="spellStart"/>
            <w:r w:rsidRPr="000D2D55">
              <w:rPr>
                <w:b/>
              </w:rPr>
              <w:t>п</w:t>
            </w:r>
            <w:proofErr w:type="spellEnd"/>
          </w:p>
        </w:tc>
        <w:tc>
          <w:tcPr>
            <w:tcW w:w="8069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6828E6" w:rsidRPr="000D2D55" w:rsidRDefault="006828E6" w:rsidP="00C941D0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6828E6" w:rsidRPr="00E11461" w:rsidTr="00C941D0">
        <w:tblPrEx>
          <w:tblCellMar>
            <w:top w:w="0" w:type="dxa"/>
            <w:bottom w:w="0" w:type="dxa"/>
          </w:tblCellMar>
        </w:tblPrEx>
        <w:trPr>
          <w:trHeight w:val="227"/>
          <w:tblHeader/>
        </w:trPr>
        <w:tc>
          <w:tcPr>
            <w:tcW w:w="720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069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6828E6" w:rsidRPr="00E11461" w:rsidRDefault="006828E6" w:rsidP="00C941D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6828E6" w:rsidRPr="00774A6D" w:rsidTr="00C941D0">
        <w:tblPrEx>
          <w:tblCellMar>
            <w:top w:w="0" w:type="dxa"/>
            <w:bottom w:w="0" w:type="dxa"/>
          </w:tblCellMar>
          <w:tblLook w:val="04A0"/>
        </w:tblPrEx>
        <w:tc>
          <w:tcPr>
            <w:tcW w:w="14884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Организационные мероприятия</w:t>
            </w:r>
          </w:p>
        </w:tc>
      </w:tr>
      <w:tr w:rsidR="006828E6" w:rsidRPr="00453F3B" w:rsidTr="00C941D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828E6" w:rsidRPr="00453F3B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6828E6" w:rsidRDefault="006828E6" w:rsidP="00C941D0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F241AF">
              <w:rPr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szCs w:val="28"/>
              </w:rPr>
              <w:t>Калининского</w:t>
            </w:r>
            <w:r w:rsidRPr="00F241AF">
              <w:rPr>
                <w:szCs w:val="28"/>
              </w:rPr>
              <w:t xml:space="preserve"> района (далее – </w:t>
            </w:r>
            <w:r>
              <w:rPr>
                <w:szCs w:val="28"/>
              </w:rPr>
              <w:t>Рабочая группа</w:t>
            </w:r>
            <w:r w:rsidRPr="00F241AF">
              <w:rPr>
                <w:szCs w:val="28"/>
              </w:rPr>
              <w:t xml:space="preserve">) с  ГКУ ТО "Центр социальной поддержки населения" </w:t>
            </w:r>
            <w:r>
              <w:rPr>
                <w:szCs w:val="28"/>
              </w:rPr>
              <w:t>Калининского</w:t>
            </w:r>
            <w:r w:rsidRPr="00F241AF">
              <w:rPr>
                <w:szCs w:val="28"/>
              </w:rPr>
              <w:t xml:space="preserve"> района Тверской области (далее –</w:t>
            </w:r>
            <w:r>
              <w:rPr>
                <w:szCs w:val="28"/>
              </w:rPr>
              <w:t>ЦСПН</w:t>
            </w:r>
            <w:r w:rsidRPr="00F241AF">
              <w:rPr>
                <w:szCs w:val="28"/>
              </w:rPr>
              <w:t xml:space="preserve">), ГБУ «Комплексный центр социального обслуживания населения </w:t>
            </w:r>
            <w:r>
              <w:rPr>
                <w:szCs w:val="28"/>
              </w:rPr>
              <w:t>Калининского</w:t>
            </w:r>
            <w:r w:rsidRPr="00F241AF">
              <w:rPr>
                <w:szCs w:val="28"/>
              </w:rPr>
              <w:t xml:space="preserve"> района Тверской области» (далее</w:t>
            </w:r>
            <w:r>
              <w:rPr>
                <w:szCs w:val="28"/>
              </w:rPr>
              <w:t xml:space="preserve"> - </w:t>
            </w:r>
            <w:r w:rsidRPr="00F241AF">
              <w:rPr>
                <w:szCs w:val="28"/>
              </w:rPr>
              <w:t>КЦСОН), организациями ветеранов и инвалидов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br/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6828E6" w:rsidRDefault="006828E6" w:rsidP="00C941D0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инвалидностью, в </w:t>
            </w:r>
            <w:r>
              <w:rPr>
                <w:szCs w:val="28"/>
              </w:rPr>
              <w:lastRenderedPageBreak/>
              <w:t xml:space="preserve">т.ч. с организацией голосования избирателей, являющихся инвалидами с использованием методических материалов ЦИК России и ИКТО 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  <w:t>ТИК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1.3.</w:t>
            </w:r>
          </w:p>
        </w:tc>
        <w:tc>
          <w:tcPr>
            <w:tcW w:w="8069" w:type="dxa"/>
          </w:tcPr>
          <w:p w:rsidR="006828E6" w:rsidRPr="005F0889" w:rsidRDefault="006828E6" w:rsidP="00C941D0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Взаимодействие с избирательной комиссией Тверской области по </w:t>
            </w:r>
            <w:r>
              <w:rPr>
                <w:sz w:val="28"/>
                <w:szCs w:val="28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</w:t>
            </w:r>
            <w:r w:rsidRPr="00D7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та «Выборы доступны всем»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4690B">
              <w:rPr>
                <w:szCs w:val="28"/>
              </w:rPr>
              <w:t xml:space="preserve">есь период </w:t>
            </w:r>
          </w:p>
        </w:tc>
        <w:tc>
          <w:tcPr>
            <w:tcW w:w="3827" w:type="dxa"/>
            <w:vAlign w:val="center"/>
          </w:tcPr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</w:p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1.4.</w:t>
            </w:r>
          </w:p>
        </w:tc>
        <w:tc>
          <w:tcPr>
            <w:tcW w:w="8069" w:type="dxa"/>
          </w:tcPr>
          <w:p w:rsidR="006828E6" w:rsidRPr="00973585" w:rsidRDefault="006828E6" w:rsidP="00C941D0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73585">
              <w:rPr>
                <w:sz w:val="28"/>
                <w:szCs w:val="28"/>
              </w:rPr>
              <w:t>Актуализация сведений о количественном составе участковых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3827" w:type="dxa"/>
            <w:vAlign w:val="center"/>
          </w:tcPr>
          <w:p w:rsidR="006828E6" w:rsidRDefault="006828E6" w:rsidP="00C941D0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828E6" w:rsidRPr="00774A6D" w:rsidTr="00C941D0">
        <w:tblPrEx>
          <w:tblCellMar>
            <w:top w:w="0" w:type="dxa"/>
            <w:bottom w:w="0" w:type="dxa"/>
          </w:tblCellMar>
          <w:tblLook w:val="04A0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spacing w:line="280" w:lineRule="exact"/>
              <w:ind w:left="34" w:hanging="34"/>
              <w:jc w:val="center"/>
              <w:rPr>
                <w:szCs w:val="28"/>
              </w:rPr>
            </w:pPr>
            <w:r w:rsidRPr="00774A6D">
              <w:rPr>
                <w:b/>
                <w:szCs w:val="28"/>
              </w:rPr>
              <w:t>Организация работы по получению (уточнению) сведений об избирателях,</w:t>
            </w:r>
            <w:r>
              <w:rPr>
                <w:b/>
                <w:szCs w:val="28"/>
              </w:rPr>
              <w:br/>
            </w:r>
            <w:r w:rsidRPr="00774A6D">
              <w:rPr>
                <w:b/>
                <w:szCs w:val="28"/>
              </w:rPr>
              <w:t>являющихся инвалидами, включенных в списки избирателей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20" w:type="dxa"/>
          </w:tcPr>
          <w:p w:rsidR="006828E6" w:rsidRDefault="006828E6" w:rsidP="00C941D0">
            <w:pPr>
              <w:spacing w:line="28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2.1.</w:t>
            </w:r>
          </w:p>
        </w:tc>
        <w:tc>
          <w:tcPr>
            <w:tcW w:w="8069" w:type="dxa"/>
            <w:vAlign w:val="center"/>
          </w:tcPr>
          <w:p w:rsidR="006828E6" w:rsidRDefault="006828E6" w:rsidP="00C941D0">
            <w:pPr>
              <w:spacing w:line="280" w:lineRule="exact"/>
              <w:ind w:right="72" w:firstLine="448"/>
              <w:jc w:val="both"/>
              <w:rPr>
                <w:szCs w:val="28"/>
              </w:rPr>
            </w:pPr>
            <w:r w:rsidRPr="0079482E">
              <w:rPr>
                <w:szCs w:val="28"/>
              </w:rPr>
              <w:t>Внесение изменений в паспорта маршрутов</w:t>
            </w:r>
            <w:r>
              <w:rPr>
                <w:szCs w:val="28"/>
              </w:rPr>
              <w:t xml:space="preserve"> </w:t>
            </w:r>
            <w:r w:rsidRPr="0079482E">
              <w:rPr>
                <w:szCs w:val="28"/>
              </w:rPr>
              <w:t xml:space="preserve">движения избирателей - инвалидов (инвалиды </w:t>
            </w:r>
            <w:r>
              <w:rPr>
                <w:szCs w:val="28"/>
              </w:rPr>
              <w:t>–</w:t>
            </w:r>
            <w:r w:rsidRPr="007948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слепые и </w:t>
            </w:r>
            <w:r w:rsidRPr="0079482E">
              <w:rPr>
                <w:szCs w:val="28"/>
              </w:rPr>
              <w:t>слабовидящие, инвалиды – колясочники</w:t>
            </w:r>
            <w:r>
              <w:rPr>
                <w:szCs w:val="28"/>
              </w:rPr>
              <w:t xml:space="preserve">, </w:t>
            </w:r>
            <w:r w:rsidRPr="009A4DDA">
              <w:rPr>
                <w:szCs w:val="28"/>
              </w:rPr>
              <w:t>с нарушением опорно-двига</w:t>
            </w:r>
            <w:r>
              <w:rPr>
                <w:szCs w:val="28"/>
              </w:rPr>
              <w:t>тельного аппарата (колясочники) и лежачие</w:t>
            </w:r>
            <w:r w:rsidRPr="0079482E">
              <w:rPr>
                <w:szCs w:val="28"/>
              </w:rPr>
              <w:t>) на соответствующие избирательные участки</w:t>
            </w:r>
          </w:p>
          <w:p w:rsidR="006828E6" w:rsidRPr="0079482E" w:rsidRDefault="006828E6" w:rsidP="00C941D0">
            <w:pPr>
              <w:spacing w:line="280" w:lineRule="exact"/>
              <w:ind w:right="72" w:firstLine="448"/>
              <w:jc w:val="both"/>
              <w:rPr>
                <w:rFonts w:cs="Arial"/>
                <w:szCs w:val="28"/>
              </w:rPr>
            </w:pPr>
          </w:p>
        </w:tc>
        <w:tc>
          <w:tcPr>
            <w:tcW w:w="2268" w:type="dxa"/>
          </w:tcPr>
          <w:p w:rsidR="006828E6" w:rsidRPr="0079482E" w:rsidRDefault="006828E6" w:rsidP="00C941D0">
            <w:pPr>
              <w:jc w:val="center"/>
              <w:rPr>
                <w:szCs w:val="28"/>
              </w:rPr>
            </w:pPr>
            <w:r w:rsidRPr="0079482E">
              <w:rPr>
                <w:szCs w:val="28"/>
              </w:rPr>
              <w:t>до 1 июня</w:t>
            </w:r>
          </w:p>
          <w:p w:rsidR="006828E6" w:rsidRPr="0079482E" w:rsidRDefault="006828E6" w:rsidP="00C941D0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6828E6" w:rsidRPr="0079482E" w:rsidRDefault="006828E6" w:rsidP="00C941D0">
            <w:pPr>
              <w:jc w:val="center"/>
              <w:rPr>
                <w:szCs w:val="28"/>
              </w:rPr>
            </w:pPr>
            <w:r w:rsidRPr="0079482E">
              <w:rPr>
                <w:szCs w:val="28"/>
              </w:rPr>
              <w:t xml:space="preserve"> члены Рабочей группы, председатели УИК,</w:t>
            </w:r>
          </w:p>
          <w:p w:rsidR="006828E6" w:rsidRPr="0079482E" w:rsidRDefault="006828E6" w:rsidP="00C941D0">
            <w:pPr>
              <w:jc w:val="center"/>
              <w:rPr>
                <w:szCs w:val="28"/>
              </w:rPr>
            </w:pPr>
            <w:r w:rsidRPr="00F241AF">
              <w:rPr>
                <w:szCs w:val="28"/>
              </w:rPr>
              <w:t>ЦСПН</w:t>
            </w:r>
            <w:r>
              <w:rPr>
                <w:szCs w:val="28"/>
              </w:rPr>
              <w:t xml:space="preserve">, </w:t>
            </w:r>
            <w:r w:rsidRPr="00F241AF">
              <w:rPr>
                <w:szCs w:val="28"/>
              </w:rPr>
              <w:t>КЦСОН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</w:t>
            </w: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828E6" w:rsidRDefault="006828E6" w:rsidP="00C941D0">
            <w:pPr>
              <w:pStyle w:val="af1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Уточнение и актуализация информации и сведений:</w:t>
            </w:r>
          </w:p>
          <w:p w:rsidR="006828E6" w:rsidRDefault="006828E6" w:rsidP="00C941D0">
            <w:pPr>
              <w:pStyle w:val="af1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5F0889">
              <w:rPr>
                <w:sz w:val="28"/>
                <w:szCs w:val="28"/>
              </w:rPr>
              <w:t>о потребности в технологическом оборудовании (доп. освещение, лупы, тра</w:t>
            </w:r>
            <w:r>
              <w:rPr>
                <w:sz w:val="28"/>
                <w:szCs w:val="28"/>
              </w:rPr>
              <w:t xml:space="preserve">фареты, ширмы) </w:t>
            </w:r>
            <w:r w:rsidRPr="005F0889">
              <w:rPr>
                <w:sz w:val="28"/>
                <w:szCs w:val="28"/>
              </w:rPr>
              <w:t>избирательных участков для голосования избирателей, являющихся инвалидами;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828E6" w:rsidRDefault="006828E6" w:rsidP="00C941D0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2 -3 квартал</w:t>
            </w:r>
          </w:p>
        </w:tc>
        <w:tc>
          <w:tcPr>
            <w:tcW w:w="3827" w:type="dxa"/>
            <w:vMerge w:val="restart"/>
            <w:vAlign w:val="center"/>
          </w:tcPr>
          <w:p w:rsidR="006828E6" w:rsidRDefault="006828E6" w:rsidP="00C941D0">
            <w:pPr>
              <w:pStyle w:val="2"/>
              <w:spacing w:line="280" w:lineRule="exact"/>
              <w:rPr>
                <w:szCs w:val="28"/>
              </w:rPr>
            </w:pPr>
            <w:r w:rsidRPr="0079482E">
              <w:rPr>
                <w:szCs w:val="28"/>
              </w:rPr>
              <w:t>члены Рабочей группы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828E6" w:rsidRDefault="006828E6" w:rsidP="00C941D0">
            <w:pPr>
              <w:pStyle w:val="af1"/>
              <w:spacing w:before="0" w:beforeAutospacing="0" w:after="0" w:afterAutospacing="0"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о количестве инвалидов по зрению для подготовки информационных материалов о выборах;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6828E6" w:rsidRDefault="006828E6" w:rsidP="00C941D0">
            <w:pPr>
              <w:spacing w:line="28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3827" w:type="dxa"/>
            <w:vMerge/>
            <w:vAlign w:val="center"/>
          </w:tcPr>
          <w:p w:rsidR="006828E6" w:rsidRDefault="006828E6" w:rsidP="00C941D0">
            <w:pPr>
              <w:pStyle w:val="2"/>
              <w:spacing w:line="280" w:lineRule="exact"/>
              <w:rPr>
                <w:szCs w:val="28"/>
              </w:rPr>
            </w:pP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8E6" w:rsidRDefault="006828E6" w:rsidP="00C941D0">
            <w:pPr>
              <w:pStyle w:val="af1"/>
              <w:spacing w:before="0" w:beforeAutospacing="0" w:after="0" w:afterAutospacing="0" w:line="300" w:lineRule="exact"/>
              <w:ind w:firstLine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>
              <w:rPr>
                <w:sz w:val="28"/>
                <w:szCs w:val="28"/>
                <w:lang w:eastAsia="en-US"/>
              </w:rPr>
              <w:t xml:space="preserve">о необходимом количестве </w:t>
            </w:r>
            <w:r w:rsidRPr="00D73C63">
              <w:rPr>
                <w:sz w:val="28"/>
                <w:szCs w:val="28"/>
              </w:rPr>
              <w:t xml:space="preserve">добровольцев и волонтеров для </w:t>
            </w:r>
            <w:r>
              <w:rPr>
                <w:sz w:val="28"/>
                <w:szCs w:val="28"/>
              </w:rPr>
              <w:t>оказания</w:t>
            </w:r>
            <w:r w:rsidRPr="00D73C63">
              <w:rPr>
                <w:sz w:val="28"/>
                <w:szCs w:val="28"/>
              </w:rPr>
              <w:t xml:space="preserve"> помощи ин</w:t>
            </w:r>
            <w:r>
              <w:rPr>
                <w:sz w:val="28"/>
                <w:szCs w:val="28"/>
              </w:rPr>
              <w:t xml:space="preserve">валидам и пожилым избирателям, в </w:t>
            </w:r>
            <w:r w:rsidRPr="00D73C63">
              <w:rPr>
                <w:sz w:val="28"/>
                <w:szCs w:val="28"/>
              </w:rPr>
              <w:t>день голосования</w:t>
            </w:r>
            <w:r>
              <w:rPr>
                <w:sz w:val="28"/>
                <w:szCs w:val="28"/>
              </w:rPr>
              <w:t xml:space="preserve"> на избирательных участках, </w:t>
            </w:r>
            <w:r w:rsidRPr="00D73C63">
              <w:rPr>
                <w:sz w:val="28"/>
                <w:szCs w:val="28"/>
              </w:rPr>
              <w:t xml:space="preserve">в рамках реализации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проекта «Выборы доступны всем»</w:t>
            </w:r>
          </w:p>
          <w:p w:rsidR="006828E6" w:rsidRDefault="006828E6" w:rsidP="00C941D0">
            <w:pPr>
              <w:pStyle w:val="af1"/>
              <w:spacing w:before="0" w:beforeAutospacing="0" w:after="0" w:afterAutospacing="0" w:line="300" w:lineRule="exact"/>
              <w:ind w:firstLine="16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6828E6" w:rsidRDefault="006828E6" w:rsidP="00C941D0">
            <w:pPr>
              <w:spacing w:line="280" w:lineRule="exact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vAlign w:val="center"/>
          </w:tcPr>
          <w:p w:rsidR="006828E6" w:rsidRDefault="006828E6" w:rsidP="00C941D0">
            <w:pPr>
              <w:pStyle w:val="2"/>
              <w:spacing w:line="280" w:lineRule="exact"/>
              <w:rPr>
                <w:szCs w:val="28"/>
              </w:rPr>
            </w:pP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2.3.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6828E6" w:rsidRDefault="006828E6" w:rsidP="00C941D0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774A6D">
              <w:rPr>
                <w:szCs w:val="28"/>
              </w:rPr>
              <w:t>Организация работы на</w:t>
            </w:r>
            <w:r>
              <w:rPr>
                <w:szCs w:val="28"/>
              </w:rPr>
              <w:t xml:space="preserve"> основании уточненных сведений </w:t>
            </w:r>
            <w:r w:rsidRPr="00774A6D">
              <w:rPr>
                <w:szCs w:val="28"/>
              </w:rPr>
              <w:t>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 w:rsidRPr="00774A6D">
              <w:rPr>
                <w:szCs w:val="28"/>
              </w:rPr>
              <w:t>июнь-сентябрь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  <w:t>ТИК, УИК,</w:t>
            </w:r>
          </w:p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Калининского   района Тверской области</w:t>
            </w:r>
          </w:p>
        </w:tc>
      </w:tr>
      <w:tr w:rsidR="006828E6" w:rsidRPr="00774A6D" w:rsidTr="00C941D0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6828E6" w:rsidRPr="00774A6D" w:rsidRDefault="006828E6" w:rsidP="006828E6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szCs w:val="28"/>
              </w:rPr>
            </w:pPr>
            <w:r w:rsidRPr="00774A6D">
              <w:rPr>
                <w:b/>
                <w:szCs w:val="28"/>
              </w:rPr>
              <w:t xml:space="preserve">Оборудование </w:t>
            </w:r>
            <w:r>
              <w:rPr>
                <w:b/>
                <w:szCs w:val="28"/>
              </w:rPr>
              <w:t xml:space="preserve">и подготовка </w:t>
            </w:r>
            <w:r w:rsidRPr="00774A6D">
              <w:rPr>
                <w:b/>
                <w:szCs w:val="28"/>
              </w:rPr>
              <w:t>избирательных участков и помещений для голосования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8069" w:type="dxa"/>
            <w:vAlign w:val="center"/>
          </w:tcPr>
          <w:p w:rsidR="006828E6" w:rsidRDefault="006828E6" w:rsidP="00C941D0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администрацией Калининского   района Тверской области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вопросам 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избирательным участкам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в том числе в рамках федеральной программы «Доступная среда» </w:t>
            </w:r>
            <w:r>
              <w:rPr>
                <w:szCs w:val="28"/>
              </w:rPr>
              <w:t xml:space="preserve">(подъездные пути, </w:t>
            </w:r>
            <w:proofErr w:type="spellStart"/>
            <w:r>
              <w:rPr>
                <w:szCs w:val="28"/>
              </w:rPr>
              <w:t>безбарьерный</w:t>
            </w:r>
            <w:proofErr w:type="spellEnd"/>
            <w:r>
              <w:rPr>
                <w:szCs w:val="28"/>
              </w:rPr>
              <w:t xml:space="preserve"> доступ в </w:t>
            </w:r>
            <w:r w:rsidRPr="00774A6D">
              <w:rPr>
                <w:szCs w:val="28"/>
              </w:rPr>
              <w:t>зд</w:t>
            </w:r>
            <w:r>
              <w:rPr>
                <w:szCs w:val="28"/>
              </w:rPr>
              <w:t xml:space="preserve">ание </w:t>
            </w:r>
            <w:r w:rsidRPr="00774A6D">
              <w:rPr>
                <w:szCs w:val="28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Cs w:val="28"/>
              </w:rPr>
              <w:t xml:space="preserve">), проверки </w:t>
            </w:r>
            <w:r w:rsidRPr="00D7632E">
              <w:rPr>
                <w:szCs w:val="28"/>
              </w:rPr>
              <w:t>помещений для голосования</w:t>
            </w:r>
            <w:r>
              <w:rPr>
                <w:szCs w:val="28"/>
              </w:rPr>
              <w:t xml:space="preserve"> на наличие</w:t>
            </w:r>
            <w:r w:rsidRPr="00FD1006">
              <w:rPr>
                <w:szCs w:val="28"/>
              </w:rPr>
              <w:t xml:space="preserve"> </w:t>
            </w:r>
            <w:r w:rsidRPr="00D7632E">
              <w:rPr>
                <w:szCs w:val="28"/>
              </w:rPr>
              <w:t>о</w:t>
            </w:r>
            <w:r>
              <w:rPr>
                <w:szCs w:val="28"/>
              </w:rPr>
              <w:t>борудования</w:t>
            </w:r>
            <w:r w:rsidRPr="00D763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(распашные двери, перила, пандусы, специальная разметка, достаточное освещение, </w:t>
            </w:r>
            <w:r w:rsidRPr="00774A6D">
              <w:rPr>
                <w:szCs w:val="28"/>
              </w:rPr>
              <w:t xml:space="preserve">тактильные </w:t>
            </w:r>
            <w:r w:rsidRPr="004B3B71">
              <w:rPr>
                <w:szCs w:val="28"/>
              </w:rPr>
              <w:t>указатели и пр.)</w:t>
            </w:r>
            <w:r>
              <w:rPr>
                <w:szCs w:val="28"/>
              </w:rPr>
              <w:t>, размещения помещений для голосования на 1 этажах</w:t>
            </w:r>
          </w:p>
          <w:p w:rsidR="006828E6" w:rsidRPr="00774A6D" w:rsidRDefault="006828E6" w:rsidP="00C941D0">
            <w:pPr>
              <w:spacing w:line="300" w:lineRule="exact"/>
              <w:ind w:firstLine="448"/>
              <w:jc w:val="both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28E6" w:rsidRPr="00774A6D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Калининского   района Тверской области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3.2.</w:t>
            </w:r>
          </w:p>
        </w:tc>
        <w:tc>
          <w:tcPr>
            <w:tcW w:w="8069" w:type="dxa"/>
            <w:vAlign w:val="center"/>
          </w:tcPr>
          <w:p w:rsidR="006828E6" w:rsidRDefault="006828E6" w:rsidP="00C941D0">
            <w:pPr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Оснащение избирательных участков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необходимым оборудованием: (ширмы для голосования, дополнительное освещение в кабинках для голосования</w:t>
            </w:r>
            <w:r w:rsidRPr="00774A6D">
              <w:rPr>
                <w:szCs w:val="28"/>
              </w:rPr>
              <w:t xml:space="preserve"> и т.д.)</w:t>
            </w:r>
          </w:p>
        </w:tc>
        <w:tc>
          <w:tcPr>
            <w:tcW w:w="2268" w:type="dxa"/>
            <w:vAlign w:val="center"/>
          </w:tcPr>
          <w:p w:rsidR="006828E6" w:rsidRPr="005F0889" w:rsidRDefault="006828E6" w:rsidP="00C941D0">
            <w:pPr>
              <w:ind w:left="-108" w:right="-108"/>
              <w:jc w:val="center"/>
              <w:rPr>
                <w:szCs w:val="28"/>
              </w:rPr>
            </w:pPr>
            <w:r w:rsidRPr="00774A6D">
              <w:rPr>
                <w:szCs w:val="28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3.3.</w:t>
            </w:r>
          </w:p>
        </w:tc>
        <w:tc>
          <w:tcPr>
            <w:tcW w:w="8069" w:type="dxa"/>
            <w:vAlign w:val="center"/>
          </w:tcPr>
          <w:p w:rsidR="006828E6" w:rsidRPr="00BC28B8" w:rsidRDefault="006828E6" w:rsidP="00C941D0">
            <w:pPr>
              <w:spacing w:line="320" w:lineRule="exact"/>
              <w:ind w:firstLine="448"/>
              <w:jc w:val="both"/>
              <w:rPr>
                <w:b/>
              </w:rPr>
            </w:pPr>
            <w:r w:rsidRPr="005F0889">
              <w:rPr>
                <w:szCs w:val="28"/>
              </w:rPr>
              <w:t>Взаимодействие с</w:t>
            </w:r>
            <w:r>
              <w:rPr>
                <w:szCs w:val="28"/>
              </w:rPr>
              <w:t xml:space="preserve"> администрацией Калининского   района Тверской области по вопросам</w:t>
            </w:r>
            <w:r>
              <w:rPr>
                <w:b/>
              </w:rPr>
              <w:t xml:space="preserve"> </w:t>
            </w:r>
            <w:r>
              <w:rPr>
                <w:szCs w:val="28"/>
              </w:rPr>
              <w:t xml:space="preserve">предоставления </w:t>
            </w:r>
            <w:r w:rsidRPr="00EE6B5E">
              <w:rPr>
                <w:szCs w:val="28"/>
              </w:rPr>
              <w:t xml:space="preserve">социальных автомобилей для доставки избирателей с </w:t>
            </w:r>
            <w:r>
              <w:rPr>
                <w:szCs w:val="28"/>
              </w:rPr>
              <w:t>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:rsidR="006828E6" w:rsidRPr="005F0889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:rsidR="006828E6" w:rsidRPr="005F0889" w:rsidRDefault="006828E6" w:rsidP="004C4C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4C4CE8">
              <w:rPr>
                <w:szCs w:val="28"/>
              </w:rPr>
              <w:t>МО</w:t>
            </w:r>
            <w:r>
              <w:rPr>
                <w:szCs w:val="28"/>
              </w:rPr>
              <w:t xml:space="preserve"> Тверской области</w:t>
            </w:r>
            <w:r w:rsidR="004C4CE8">
              <w:rPr>
                <w:szCs w:val="28"/>
              </w:rPr>
              <w:t xml:space="preserve"> "Калининский район"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3.4.</w:t>
            </w:r>
          </w:p>
        </w:tc>
        <w:tc>
          <w:tcPr>
            <w:tcW w:w="8069" w:type="dxa"/>
            <w:vAlign w:val="center"/>
          </w:tcPr>
          <w:p w:rsidR="006828E6" w:rsidRDefault="006828E6" w:rsidP="00C941D0">
            <w:pPr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Уточнение сведений потребности в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ТИК совместно с </w:t>
            </w:r>
            <w:r w:rsidRPr="00F241AF">
              <w:rPr>
                <w:szCs w:val="28"/>
              </w:rPr>
              <w:t>ЦСПН</w:t>
            </w:r>
            <w:r>
              <w:rPr>
                <w:szCs w:val="28"/>
              </w:rPr>
              <w:t xml:space="preserve">, </w:t>
            </w:r>
            <w:r w:rsidRPr="00F241AF">
              <w:rPr>
                <w:szCs w:val="28"/>
              </w:rPr>
              <w:t>КЦСОН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3.5</w:t>
            </w:r>
          </w:p>
        </w:tc>
        <w:tc>
          <w:tcPr>
            <w:tcW w:w="8069" w:type="dxa"/>
            <w:vAlign w:val="center"/>
          </w:tcPr>
          <w:p w:rsidR="006828E6" w:rsidRDefault="006828E6" w:rsidP="00C941D0">
            <w:pPr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</w:t>
            </w:r>
            <w:r w:rsidRPr="009F25D8">
              <w:rPr>
                <w:szCs w:val="28"/>
              </w:rPr>
              <w:t>количества</w:t>
            </w:r>
            <w:r>
              <w:rPr>
                <w:szCs w:val="28"/>
              </w:rPr>
              <w:t xml:space="preserve">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720" w:type="dxa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3.6.</w:t>
            </w:r>
          </w:p>
        </w:tc>
        <w:tc>
          <w:tcPr>
            <w:tcW w:w="8069" w:type="dxa"/>
            <w:vAlign w:val="center"/>
          </w:tcPr>
          <w:p w:rsidR="006828E6" w:rsidRDefault="006828E6" w:rsidP="00C941D0">
            <w:pPr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</w:t>
            </w:r>
            <w:r w:rsidRPr="009F25D8">
              <w:rPr>
                <w:szCs w:val="28"/>
              </w:rPr>
              <w:t>количества</w:t>
            </w:r>
            <w:r>
              <w:rPr>
                <w:szCs w:val="28"/>
              </w:rPr>
              <w:t xml:space="preserve"> избирательных участков, на которых будут использоваться трафареты по Брайлю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  <w:p w:rsidR="006828E6" w:rsidRDefault="006828E6" w:rsidP="00C941D0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6828E6" w:rsidRPr="00774A6D" w:rsidTr="00C941D0">
        <w:tblPrEx>
          <w:tblCellMar>
            <w:top w:w="0" w:type="dxa"/>
            <w:bottom w:w="0" w:type="dxa"/>
          </w:tblCellMar>
          <w:tblLook w:val="04A0"/>
        </w:tblPrEx>
        <w:tc>
          <w:tcPr>
            <w:tcW w:w="14884" w:type="dxa"/>
            <w:gridSpan w:val="4"/>
            <w:vAlign w:val="center"/>
          </w:tcPr>
          <w:p w:rsidR="006828E6" w:rsidRPr="007C60E5" w:rsidRDefault="006828E6" w:rsidP="006828E6">
            <w:pPr>
              <w:numPr>
                <w:ilvl w:val="0"/>
                <w:numId w:val="12"/>
              </w:numPr>
              <w:ind w:left="2302" w:right="2019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Организация информационно-разъяснительной деятельности, и</w:t>
            </w:r>
            <w:r w:rsidRPr="007C60E5">
              <w:rPr>
                <w:b/>
                <w:szCs w:val="28"/>
              </w:rPr>
              <w:t>нформирование избирателей, являющихся инвалидами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720" w:type="dxa"/>
            <w:tcBorders>
              <w:bottom w:val="single" w:sz="4" w:space="0" w:color="auto"/>
            </w:tcBorders>
          </w:tcPr>
          <w:p w:rsidR="006828E6" w:rsidRPr="005F0889" w:rsidRDefault="006828E6" w:rsidP="00C941D0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828E6" w:rsidRPr="00D81526" w:rsidRDefault="006828E6" w:rsidP="00C941D0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избирателей с инвалидностью о работе «Горячей линии» избирательной комиссии Тверской области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об избирательных правах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28E6" w:rsidRPr="00774A6D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828E6" w:rsidRDefault="006828E6" w:rsidP="00C94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  <w:r w:rsidRPr="0079482E">
              <w:rPr>
                <w:szCs w:val="28"/>
              </w:rPr>
              <w:t xml:space="preserve"> </w:t>
            </w:r>
          </w:p>
          <w:p w:rsidR="006828E6" w:rsidRDefault="006828E6" w:rsidP="00C941D0">
            <w:pPr>
              <w:jc w:val="center"/>
              <w:rPr>
                <w:szCs w:val="28"/>
              </w:rPr>
            </w:pPr>
            <w:r w:rsidRPr="00F241AF">
              <w:rPr>
                <w:szCs w:val="28"/>
              </w:rPr>
              <w:t>ЦСПН, КЦСОН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720" w:type="dxa"/>
            <w:shd w:val="clear" w:color="auto" w:fill="auto"/>
          </w:tcPr>
          <w:p w:rsidR="006828E6" w:rsidRDefault="006828E6" w:rsidP="00C941D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4.3.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6828E6" w:rsidRPr="00BB17B8" w:rsidRDefault="006828E6" w:rsidP="00C941D0">
            <w:pPr>
              <w:ind w:firstLine="448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28E6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28E6" w:rsidRPr="00BB17B8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  <w:r>
              <w:rPr>
                <w:szCs w:val="28"/>
              </w:rPr>
              <w:br/>
            </w:r>
            <w:r w:rsidRPr="00BB17B8">
              <w:rPr>
                <w:szCs w:val="28"/>
              </w:rPr>
              <w:t xml:space="preserve">ТИК, УИК, </w:t>
            </w:r>
            <w:r>
              <w:rPr>
                <w:szCs w:val="28"/>
              </w:rPr>
              <w:br/>
            </w:r>
            <w:r w:rsidRPr="00F241AF">
              <w:rPr>
                <w:szCs w:val="28"/>
              </w:rPr>
              <w:t>ЦСПН, КЦСОН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720" w:type="dxa"/>
            <w:tcBorders>
              <w:bottom w:val="single" w:sz="4" w:space="0" w:color="auto"/>
            </w:tcBorders>
          </w:tcPr>
          <w:p w:rsidR="006828E6" w:rsidRPr="005F0889" w:rsidRDefault="006828E6" w:rsidP="00C941D0">
            <w:pPr>
              <w:pStyle w:val="ae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6828E6" w:rsidRDefault="006828E6" w:rsidP="00C941D0">
            <w:pPr>
              <w:ind w:firstLine="73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Информирование избирателей </w:t>
            </w:r>
            <w:r>
              <w:rPr>
                <w:szCs w:val="28"/>
              </w:rPr>
              <w:t>с инвалидностью</w:t>
            </w:r>
            <w:r w:rsidRPr="005F0889">
              <w:rPr>
                <w:szCs w:val="28"/>
              </w:rPr>
              <w:t xml:space="preserve"> о деятельности ИКТО</w:t>
            </w:r>
            <w:r>
              <w:rPr>
                <w:szCs w:val="28"/>
              </w:rPr>
              <w:t xml:space="preserve"> и ТИК</w:t>
            </w:r>
            <w:r w:rsidRPr="005F0889">
              <w:rPr>
                <w:szCs w:val="28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6828E6" w:rsidRPr="00D138E5" w:rsidRDefault="006828E6" w:rsidP="00C941D0">
            <w:pPr>
              <w:ind w:left="23" w:firstLine="709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Размещение информации </w:t>
            </w:r>
            <w:r>
              <w:rPr>
                <w:szCs w:val="28"/>
              </w:rPr>
              <w:t>на сайте ТИК</w:t>
            </w:r>
            <w:r w:rsidRPr="005F0889">
              <w:rPr>
                <w:szCs w:val="28"/>
              </w:rPr>
              <w:t xml:space="preserve"> 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28E6" w:rsidRPr="005F0889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828E6" w:rsidRPr="00D138E5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</w:t>
            </w:r>
            <w:r w:rsidRPr="00D138E5">
              <w:rPr>
                <w:szCs w:val="28"/>
              </w:rPr>
              <w:t>абочей группы,</w:t>
            </w:r>
            <w:r w:rsidRPr="00D138E5">
              <w:rPr>
                <w:szCs w:val="28"/>
              </w:rPr>
              <w:br/>
              <w:t>ТИК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720" w:type="dxa"/>
            <w:tcBorders>
              <w:bottom w:val="single" w:sz="4" w:space="0" w:color="auto"/>
            </w:tcBorders>
          </w:tcPr>
          <w:p w:rsidR="006828E6" w:rsidRPr="005F0889" w:rsidRDefault="006828E6" w:rsidP="00C941D0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6828E6" w:rsidRPr="002D064B" w:rsidRDefault="006828E6" w:rsidP="00C941D0">
            <w:pPr>
              <w:ind w:firstLine="448"/>
              <w:jc w:val="both"/>
              <w:rPr>
                <w:szCs w:val="28"/>
              </w:rPr>
            </w:pPr>
            <w:r w:rsidRPr="002D064B">
              <w:rPr>
                <w:szCs w:val="28"/>
              </w:rPr>
              <w:t xml:space="preserve">Размещение информационных материалов, подготовленных </w:t>
            </w:r>
            <w:r>
              <w:rPr>
                <w:szCs w:val="28"/>
              </w:rPr>
              <w:t xml:space="preserve">ИКТО и </w:t>
            </w:r>
            <w:r w:rsidRPr="002D064B">
              <w:rPr>
                <w:szCs w:val="28"/>
              </w:rPr>
              <w:t xml:space="preserve">ЦИК России </w:t>
            </w:r>
            <w:r>
              <w:rPr>
                <w:szCs w:val="28"/>
              </w:rPr>
              <w:t xml:space="preserve">на сайте ТИК </w:t>
            </w:r>
            <w:r w:rsidRPr="005F0889">
              <w:rPr>
                <w:szCs w:val="28"/>
              </w:rPr>
              <w:t xml:space="preserve">в </w:t>
            </w:r>
            <w:r w:rsidRPr="005F0889">
              <w:rPr>
                <w:bCs/>
                <w:szCs w:val="28"/>
              </w:rPr>
              <w:t>информационно-телекоммуникационной сети «Интернет»</w:t>
            </w:r>
            <w:r w:rsidRPr="002D064B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28E6" w:rsidRPr="005F0889" w:rsidRDefault="006828E6" w:rsidP="00C941D0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828E6" w:rsidRPr="00DB6C4D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6828E6" w:rsidRPr="005F0889" w:rsidTr="00C941D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6" w:rsidRDefault="006828E6" w:rsidP="00C941D0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4.6.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6" w:rsidRPr="005F0889" w:rsidRDefault="006828E6" w:rsidP="00C941D0">
            <w:pPr>
              <w:spacing w:line="300" w:lineRule="exact"/>
              <w:ind w:firstLine="448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E6" w:rsidRPr="005F0889" w:rsidRDefault="006828E6" w:rsidP="00C941D0">
            <w:pPr>
              <w:spacing w:line="300" w:lineRule="exact"/>
              <w:ind w:left="-108" w:right="-108"/>
              <w:jc w:val="center"/>
              <w:rPr>
                <w:szCs w:val="28"/>
              </w:rPr>
            </w:pPr>
            <w:r w:rsidRPr="005F0889">
              <w:rPr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E6" w:rsidRPr="005F0889" w:rsidRDefault="006828E6" w:rsidP="00C941D0">
            <w:pPr>
              <w:spacing w:line="300" w:lineRule="exact"/>
              <w:jc w:val="center"/>
              <w:rPr>
                <w:szCs w:val="28"/>
              </w:rPr>
            </w:pPr>
            <w:r w:rsidRPr="005F0889">
              <w:rPr>
                <w:szCs w:val="28"/>
              </w:rPr>
              <w:t>ТИК</w:t>
            </w:r>
          </w:p>
        </w:tc>
      </w:tr>
    </w:tbl>
    <w:p w:rsidR="006828E6" w:rsidRPr="00AA700E" w:rsidRDefault="006828E6" w:rsidP="006828E6">
      <w:pPr>
        <w:tabs>
          <w:tab w:val="left" w:pos="9094"/>
        </w:tabs>
        <w:rPr>
          <w:sz w:val="2"/>
          <w:szCs w:val="2"/>
        </w:rPr>
      </w:pPr>
    </w:p>
    <w:p w:rsidR="006828E6" w:rsidRPr="000D114A" w:rsidRDefault="006828E6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sectPr w:rsidR="006828E6" w:rsidRPr="000D114A" w:rsidSect="006828E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6D" w:rsidRDefault="004E0A6D" w:rsidP="00D75083">
      <w:r>
        <w:separator/>
      </w:r>
    </w:p>
  </w:endnote>
  <w:endnote w:type="continuationSeparator" w:id="0">
    <w:p w:rsidR="004E0A6D" w:rsidRDefault="004E0A6D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6D" w:rsidRDefault="004E0A6D" w:rsidP="00D75083">
      <w:r>
        <w:separator/>
      </w:r>
    </w:p>
  </w:footnote>
  <w:footnote w:type="continuationSeparator" w:id="0">
    <w:p w:rsidR="004E0A6D" w:rsidRDefault="004E0A6D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2125D"/>
    <w:rsid w:val="00151854"/>
    <w:rsid w:val="001749C1"/>
    <w:rsid w:val="001A43BF"/>
    <w:rsid w:val="001E37D2"/>
    <w:rsid w:val="00217C95"/>
    <w:rsid w:val="00233F90"/>
    <w:rsid w:val="0034680F"/>
    <w:rsid w:val="003A1B28"/>
    <w:rsid w:val="003C5409"/>
    <w:rsid w:val="004062C6"/>
    <w:rsid w:val="00445E7B"/>
    <w:rsid w:val="00451C9E"/>
    <w:rsid w:val="00455C66"/>
    <w:rsid w:val="00492CC0"/>
    <w:rsid w:val="004C4CE8"/>
    <w:rsid w:val="004E0A6D"/>
    <w:rsid w:val="004E612D"/>
    <w:rsid w:val="005219C8"/>
    <w:rsid w:val="005A731A"/>
    <w:rsid w:val="006114B0"/>
    <w:rsid w:val="006252B9"/>
    <w:rsid w:val="00656DB0"/>
    <w:rsid w:val="006828E6"/>
    <w:rsid w:val="006833EC"/>
    <w:rsid w:val="006A4C6A"/>
    <w:rsid w:val="006A6409"/>
    <w:rsid w:val="006A6BEB"/>
    <w:rsid w:val="00756132"/>
    <w:rsid w:val="007C7214"/>
    <w:rsid w:val="007D6282"/>
    <w:rsid w:val="00931E5F"/>
    <w:rsid w:val="0095038F"/>
    <w:rsid w:val="0095528A"/>
    <w:rsid w:val="00961DE8"/>
    <w:rsid w:val="009919CB"/>
    <w:rsid w:val="009B43EB"/>
    <w:rsid w:val="009C6E8E"/>
    <w:rsid w:val="009D38A5"/>
    <w:rsid w:val="00A268D9"/>
    <w:rsid w:val="00A56854"/>
    <w:rsid w:val="00A663E1"/>
    <w:rsid w:val="00AD7576"/>
    <w:rsid w:val="00B36149"/>
    <w:rsid w:val="00B91CBD"/>
    <w:rsid w:val="00B960EE"/>
    <w:rsid w:val="00C42585"/>
    <w:rsid w:val="00C632F7"/>
    <w:rsid w:val="00C70D91"/>
    <w:rsid w:val="00CA7B48"/>
    <w:rsid w:val="00CF4AA7"/>
    <w:rsid w:val="00D26DF1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E0266"/>
    <w:rsid w:val="00EE3373"/>
    <w:rsid w:val="00EF2FB8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828E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28E6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f1">
    <w:name w:val="Normal (Web)"/>
    <w:basedOn w:val="a"/>
    <w:uiPriority w:val="99"/>
    <w:unhideWhenUsed/>
    <w:rsid w:val="006828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0675-4E9C-4337-9192-BB6EC871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2</cp:revision>
  <cp:lastPrinted>2021-02-04T13:48:00Z</cp:lastPrinted>
  <dcterms:created xsi:type="dcterms:W3CDTF">2021-02-04T13:49:00Z</dcterms:created>
  <dcterms:modified xsi:type="dcterms:W3CDTF">2021-02-04T13:49:00Z</dcterms:modified>
</cp:coreProperties>
</file>