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3" w:rsidRDefault="00DA4093" w:rsidP="00DA409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ЕРРИТОРИАЛЬНАЯ ИЗБИРАТЕЛЬНАЯ КОМИССИЯ</w:t>
      </w:r>
    </w:p>
    <w:p w:rsidR="00DA4093" w:rsidRDefault="00C86BC2" w:rsidP="00DA409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КАЛИНИНСКОГО </w:t>
      </w:r>
      <w:r w:rsidR="00DA4093">
        <w:rPr>
          <w:b/>
          <w:color w:val="000000"/>
          <w:sz w:val="32"/>
          <w:szCs w:val="32"/>
        </w:rPr>
        <w:t xml:space="preserve"> РАЙОНА</w:t>
      </w:r>
    </w:p>
    <w:p w:rsidR="00DA4093" w:rsidRDefault="00DA4093" w:rsidP="00DA409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DA4093" w:rsidTr="00DA409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093" w:rsidRPr="00E2004A" w:rsidRDefault="00DA4093" w:rsidP="00AA7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2004A" w:rsidRPr="00E2004A">
              <w:rPr>
                <w:color w:val="000000"/>
                <w:sz w:val="28"/>
                <w:szCs w:val="28"/>
              </w:rPr>
              <w:t xml:space="preserve"> </w:t>
            </w:r>
            <w:r w:rsidR="00C86BC2">
              <w:rPr>
                <w:color w:val="000000"/>
                <w:sz w:val="28"/>
                <w:szCs w:val="28"/>
              </w:rPr>
              <w:t xml:space="preserve"> </w:t>
            </w:r>
            <w:r w:rsidR="00AA7DF0">
              <w:rPr>
                <w:color w:val="000000"/>
                <w:sz w:val="28"/>
                <w:szCs w:val="28"/>
              </w:rPr>
              <w:t xml:space="preserve">10 июля </w:t>
            </w:r>
            <w:r w:rsidRPr="00E2004A">
              <w:rPr>
                <w:color w:val="000000"/>
                <w:sz w:val="28"/>
                <w:szCs w:val="28"/>
              </w:rPr>
              <w:t>20</w:t>
            </w:r>
            <w:r w:rsidR="00925CE7">
              <w:rPr>
                <w:color w:val="000000"/>
                <w:sz w:val="28"/>
                <w:szCs w:val="28"/>
              </w:rPr>
              <w:t>2</w:t>
            </w:r>
            <w:r w:rsidR="00AA7DF0">
              <w:rPr>
                <w:color w:val="000000"/>
                <w:sz w:val="28"/>
                <w:szCs w:val="28"/>
              </w:rPr>
              <w:t xml:space="preserve">3 </w:t>
            </w:r>
            <w:r w:rsidRPr="00E2004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DA4093" w:rsidRDefault="00DA40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DA4093" w:rsidRDefault="00DA4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093" w:rsidRPr="00E2004A" w:rsidRDefault="0033159D" w:rsidP="00C86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32/</w:t>
            </w:r>
            <w:r w:rsidR="00C86BC2">
              <w:rPr>
                <w:color w:val="000000"/>
                <w:sz w:val="28"/>
                <w:szCs w:val="28"/>
              </w:rPr>
              <w:t>237</w:t>
            </w:r>
            <w:r w:rsidR="00DA4093" w:rsidRPr="00E2004A">
              <w:rPr>
                <w:color w:val="000000"/>
                <w:sz w:val="28"/>
                <w:szCs w:val="28"/>
              </w:rPr>
              <w:t>-</w:t>
            </w:r>
            <w:r w:rsidR="00925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DA4093" w:rsidTr="00DA409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093" w:rsidRDefault="00DA409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DA4093" w:rsidRDefault="00DA4093" w:rsidP="0033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33159D">
              <w:rPr>
                <w:color w:val="000000"/>
                <w:sz w:val="24"/>
                <w:szCs w:val="24"/>
              </w:rPr>
              <w:t xml:space="preserve"> </w:t>
            </w:r>
            <w:r w:rsidR="00C86BC2">
              <w:rPr>
                <w:color w:val="000000"/>
                <w:sz w:val="24"/>
                <w:szCs w:val="24"/>
              </w:rPr>
              <w:t>Тверь</w:t>
            </w:r>
          </w:p>
          <w:p w:rsidR="00280E41" w:rsidRDefault="00280E41" w:rsidP="0033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A4093" w:rsidRDefault="00DA4093">
            <w:pPr>
              <w:rPr>
                <w:color w:val="000000"/>
              </w:rPr>
            </w:pPr>
          </w:p>
        </w:tc>
      </w:tr>
    </w:tbl>
    <w:p w:rsidR="0033159D" w:rsidRDefault="00DA4093" w:rsidP="0033159D">
      <w:pPr>
        <w:pStyle w:val="a3"/>
        <w:jc w:val="center"/>
        <w:rPr>
          <w:szCs w:val="28"/>
        </w:rPr>
      </w:pPr>
      <w:r>
        <w:rPr>
          <w:szCs w:val="28"/>
        </w:rPr>
        <w:t xml:space="preserve">О Комплексе мероприятий территориальной избирательной комиссии </w:t>
      </w:r>
      <w:r w:rsidR="00C86BC2">
        <w:rPr>
          <w:szCs w:val="28"/>
        </w:rPr>
        <w:t xml:space="preserve">Калининского </w:t>
      </w:r>
      <w:r>
        <w:rPr>
          <w:szCs w:val="28"/>
        </w:rPr>
        <w:t xml:space="preserve"> района по подготовке и проведению </w:t>
      </w:r>
      <w:r w:rsidR="0033159D">
        <w:rPr>
          <w:szCs w:val="28"/>
        </w:rPr>
        <w:t xml:space="preserve">выборов депутатов </w:t>
      </w:r>
      <w:r w:rsidR="00577005">
        <w:rPr>
          <w:szCs w:val="28"/>
        </w:rPr>
        <w:t xml:space="preserve">Думы </w:t>
      </w:r>
      <w:r w:rsidR="00C86BC2">
        <w:rPr>
          <w:szCs w:val="28"/>
        </w:rPr>
        <w:t xml:space="preserve">Калининского </w:t>
      </w:r>
      <w:r w:rsidR="00577005">
        <w:rPr>
          <w:szCs w:val="28"/>
        </w:rPr>
        <w:t xml:space="preserve"> муниципального округа Тверской области</w:t>
      </w:r>
      <w:r w:rsidR="0033159D">
        <w:rPr>
          <w:szCs w:val="28"/>
        </w:rPr>
        <w:t xml:space="preserve"> первого созыва </w:t>
      </w:r>
      <w:r w:rsidR="00C86BC2">
        <w:rPr>
          <w:szCs w:val="28"/>
        </w:rPr>
        <w:t>15 октября</w:t>
      </w:r>
      <w:r w:rsidR="0033159D">
        <w:rPr>
          <w:szCs w:val="28"/>
        </w:rPr>
        <w:t xml:space="preserve"> 202</w:t>
      </w:r>
      <w:r w:rsidR="00C86BC2">
        <w:rPr>
          <w:szCs w:val="28"/>
        </w:rPr>
        <w:t>3</w:t>
      </w:r>
      <w:r w:rsidR="0033159D">
        <w:rPr>
          <w:szCs w:val="28"/>
        </w:rPr>
        <w:t xml:space="preserve"> года</w:t>
      </w:r>
    </w:p>
    <w:p w:rsidR="00FB5A98" w:rsidRDefault="00FB5A98" w:rsidP="0033159D">
      <w:pPr>
        <w:pStyle w:val="a3"/>
        <w:jc w:val="center"/>
        <w:rPr>
          <w:szCs w:val="28"/>
        </w:rPr>
      </w:pPr>
    </w:p>
    <w:p w:rsidR="00DA4093" w:rsidRDefault="00FB5A98" w:rsidP="00832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3">
        <w:rPr>
          <w:sz w:val="28"/>
          <w:szCs w:val="28"/>
        </w:rPr>
        <w:t>Руководствуясь стать</w:t>
      </w:r>
      <w:r w:rsidR="006D4DC0">
        <w:rPr>
          <w:sz w:val="28"/>
          <w:szCs w:val="28"/>
        </w:rPr>
        <w:t>ёй</w:t>
      </w:r>
      <w:r w:rsidR="000E10DB">
        <w:rPr>
          <w:sz w:val="28"/>
          <w:szCs w:val="28"/>
        </w:rPr>
        <w:t xml:space="preserve"> </w:t>
      </w:r>
      <w:r w:rsidR="00DA4093">
        <w:rPr>
          <w:sz w:val="28"/>
          <w:szCs w:val="28"/>
        </w:rPr>
        <w:t>26 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 xml:space="preserve">ёй </w:t>
      </w:r>
      <w:r w:rsidR="00DA4093">
        <w:rPr>
          <w:sz w:val="28"/>
          <w:szCs w:val="28"/>
        </w:rPr>
        <w:t>22 Избирательного кодекса Тверск</w:t>
      </w:r>
      <w:r w:rsidR="006D0D12">
        <w:rPr>
          <w:sz w:val="28"/>
          <w:szCs w:val="28"/>
        </w:rPr>
        <w:t xml:space="preserve">ой области от 07.04.2003 №20-ЗО на основании </w:t>
      </w:r>
      <w:r w:rsidRPr="005422DD">
        <w:rPr>
          <w:color w:val="000000"/>
          <w:sz w:val="28"/>
          <w:szCs w:val="28"/>
        </w:rPr>
        <w:t xml:space="preserve">постановления избирательной комиссии Тверской области </w:t>
      </w:r>
      <w:r w:rsidRPr="005422DD">
        <w:rPr>
          <w:bCs/>
          <w:color w:val="000000"/>
          <w:sz w:val="28"/>
          <w:szCs w:val="28"/>
        </w:rPr>
        <w:t xml:space="preserve">от </w:t>
      </w:r>
      <w:r w:rsidR="00C86BC2">
        <w:rPr>
          <w:bCs/>
          <w:color w:val="000000"/>
          <w:sz w:val="28"/>
          <w:szCs w:val="28"/>
        </w:rPr>
        <w:t>08</w:t>
      </w:r>
      <w:r w:rsidR="00302FBD">
        <w:rPr>
          <w:bCs/>
          <w:color w:val="000000"/>
          <w:sz w:val="28"/>
          <w:szCs w:val="28"/>
        </w:rPr>
        <w:t>.0</w:t>
      </w:r>
      <w:r w:rsidR="00C86BC2">
        <w:rPr>
          <w:bCs/>
          <w:color w:val="000000"/>
          <w:sz w:val="28"/>
          <w:szCs w:val="28"/>
        </w:rPr>
        <w:t>6</w:t>
      </w:r>
      <w:r w:rsidR="00302FBD">
        <w:rPr>
          <w:bCs/>
          <w:color w:val="000000"/>
          <w:sz w:val="28"/>
          <w:szCs w:val="28"/>
        </w:rPr>
        <w:t>.</w:t>
      </w:r>
      <w:r w:rsidRPr="005422DD">
        <w:rPr>
          <w:bCs/>
          <w:color w:val="000000"/>
          <w:sz w:val="28"/>
          <w:szCs w:val="28"/>
        </w:rPr>
        <w:t>202</w:t>
      </w:r>
      <w:r w:rsidR="00C86BC2"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="00C86BC2" w:rsidRPr="004E0E9A">
        <w:rPr>
          <w:color w:val="000000"/>
          <w:sz w:val="28"/>
          <w:szCs w:val="28"/>
        </w:rPr>
        <w:t>97/114</w:t>
      </w:r>
      <w:r w:rsidR="00C86BC2">
        <w:rPr>
          <w:color w:val="000000"/>
          <w:sz w:val="28"/>
          <w:szCs w:val="28"/>
        </w:rPr>
        <w:t>8</w:t>
      </w:r>
      <w:r w:rsidR="00C86BC2"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="00C86BC2" w:rsidRPr="00C86BC2">
        <w:rPr>
          <w:sz w:val="28"/>
          <w:szCs w:val="28"/>
        </w:rPr>
        <w:t>О возложении исполнения полномочий по подготовке и проведению</w:t>
      </w:r>
      <w:r w:rsidR="00C86BC2">
        <w:rPr>
          <w:sz w:val="28"/>
          <w:szCs w:val="28"/>
        </w:rPr>
        <w:t xml:space="preserve"> </w:t>
      </w:r>
      <w:r w:rsidR="00C86BC2" w:rsidRPr="00C86BC2">
        <w:rPr>
          <w:sz w:val="28"/>
          <w:szCs w:val="28"/>
        </w:rPr>
        <w:t>выборов в органы местного самоуправления, местного референдума</w:t>
      </w:r>
      <w:r w:rsidR="00C86BC2">
        <w:rPr>
          <w:sz w:val="28"/>
          <w:szCs w:val="28"/>
        </w:rPr>
        <w:t xml:space="preserve"> </w:t>
      </w:r>
      <w:r w:rsidR="00C86BC2" w:rsidRPr="00C86BC2">
        <w:rPr>
          <w:sz w:val="28"/>
          <w:szCs w:val="28"/>
        </w:rPr>
        <w:t>Калининского муниципального округа Тверской области</w:t>
      </w:r>
      <w:r w:rsidR="00C86BC2" w:rsidRPr="00C86BC2">
        <w:rPr>
          <w:sz w:val="28"/>
          <w:szCs w:val="28"/>
        </w:rPr>
        <w:br/>
        <w:t>на территориальную избирательную комиссию</w:t>
      </w:r>
      <w:r w:rsidR="00C86BC2">
        <w:rPr>
          <w:sz w:val="28"/>
          <w:szCs w:val="28"/>
        </w:rPr>
        <w:t xml:space="preserve"> </w:t>
      </w:r>
      <w:r w:rsidR="00C86BC2" w:rsidRPr="00C86BC2">
        <w:rPr>
          <w:sz w:val="28"/>
          <w:szCs w:val="28"/>
        </w:rPr>
        <w:t>Калининского района</w:t>
      </w:r>
      <w:r w:rsidRPr="00C86BC2">
        <w:rPr>
          <w:sz w:val="28"/>
          <w:szCs w:val="28"/>
        </w:rPr>
        <w:t>»</w:t>
      </w:r>
      <w:r w:rsidR="008326CB" w:rsidRPr="00C86BC2">
        <w:rPr>
          <w:sz w:val="28"/>
          <w:szCs w:val="28"/>
        </w:rPr>
        <w:t xml:space="preserve"> </w:t>
      </w:r>
      <w:r w:rsidR="00DA4093" w:rsidRPr="00C86BC2">
        <w:rPr>
          <w:sz w:val="28"/>
          <w:szCs w:val="28"/>
        </w:rPr>
        <w:t xml:space="preserve">территориальная избирательная комиссии </w:t>
      </w:r>
      <w:r w:rsidR="00C86BC2" w:rsidRPr="00C86BC2">
        <w:rPr>
          <w:sz w:val="28"/>
          <w:szCs w:val="28"/>
        </w:rPr>
        <w:t>Калининского</w:t>
      </w:r>
      <w:r w:rsidR="00C86BC2">
        <w:rPr>
          <w:sz w:val="28"/>
          <w:szCs w:val="28"/>
        </w:rPr>
        <w:t xml:space="preserve"> </w:t>
      </w:r>
      <w:r w:rsidR="00DA4093">
        <w:rPr>
          <w:sz w:val="28"/>
          <w:szCs w:val="28"/>
        </w:rPr>
        <w:t xml:space="preserve"> района </w:t>
      </w:r>
      <w:r w:rsidR="00DA4093">
        <w:rPr>
          <w:b/>
          <w:spacing w:val="40"/>
          <w:sz w:val="28"/>
          <w:szCs w:val="28"/>
        </w:rPr>
        <w:t>постановляет:</w:t>
      </w:r>
    </w:p>
    <w:p w:rsidR="00DA4093" w:rsidRDefault="00DA4093" w:rsidP="00DA4093">
      <w:pPr>
        <w:pStyle w:val="14-15"/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20"/>
        <w:rPr>
          <w:szCs w:val="28"/>
        </w:rPr>
      </w:pPr>
      <w:r>
        <w:rPr>
          <w:szCs w:val="28"/>
        </w:rPr>
        <w:t xml:space="preserve">Утвердить Комплекс мероприятий территориальной избирательной комиссии </w:t>
      </w:r>
      <w:r w:rsidR="00C86BC2">
        <w:rPr>
          <w:szCs w:val="28"/>
        </w:rPr>
        <w:t xml:space="preserve">Калининского </w:t>
      </w:r>
      <w:r>
        <w:rPr>
          <w:szCs w:val="28"/>
        </w:rPr>
        <w:t xml:space="preserve"> района по подготовке и проведению </w:t>
      </w:r>
      <w:r w:rsidR="00FB5A98">
        <w:rPr>
          <w:szCs w:val="28"/>
        </w:rPr>
        <w:t xml:space="preserve">выборов депутатов </w:t>
      </w:r>
      <w:r w:rsidR="00577005">
        <w:rPr>
          <w:szCs w:val="28"/>
        </w:rPr>
        <w:t xml:space="preserve">Думы </w:t>
      </w:r>
      <w:r w:rsidR="00C86BC2">
        <w:rPr>
          <w:szCs w:val="28"/>
        </w:rPr>
        <w:t xml:space="preserve">Калининского </w:t>
      </w:r>
      <w:r w:rsidR="00577005">
        <w:rPr>
          <w:szCs w:val="28"/>
        </w:rPr>
        <w:t xml:space="preserve"> муниципального округа Тверской области</w:t>
      </w:r>
      <w:r w:rsidR="00FB5A98">
        <w:rPr>
          <w:szCs w:val="28"/>
        </w:rPr>
        <w:t xml:space="preserve"> первого созыва </w:t>
      </w:r>
      <w:r w:rsidR="00C86BC2">
        <w:rPr>
          <w:szCs w:val="28"/>
        </w:rPr>
        <w:t>15 октября</w:t>
      </w:r>
      <w:r w:rsidR="00FB5A98">
        <w:rPr>
          <w:szCs w:val="28"/>
        </w:rPr>
        <w:t xml:space="preserve"> 202</w:t>
      </w:r>
      <w:r w:rsidR="00C86BC2">
        <w:rPr>
          <w:szCs w:val="28"/>
        </w:rPr>
        <w:t>3</w:t>
      </w:r>
      <w:r w:rsidR="00FB5A98">
        <w:rPr>
          <w:szCs w:val="28"/>
        </w:rPr>
        <w:t xml:space="preserve"> года</w:t>
      </w:r>
      <w:r>
        <w:rPr>
          <w:szCs w:val="28"/>
        </w:rPr>
        <w:t xml:space="preserve"> (прилагается).</w:t>
      </w:r>
    </w:p>
    <w:p w:rsidR="00DA4093" w:rsidRDefault="00DA4093" w:rsidP="00DA4093">
      <w:pPr>
        <w:pStyle w:val="14-15"/>
        <w:numPr>
          <w:ilvl w:val="0"/>
          <w:numId w:val="1"/>
        </w:numPr>
        <w:tabs>
          <w:tab w:val="clear" w:pos="1070"/>
          <w:tab w:val="num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 xml:space="preserve">Возложить контроль за выполнением Комплекса мероприятий территориальной избирательной комиссии </w:t>
      </w:r>
      <w:r w:rsidR="00C86BC2">
        <w:rPr>
          <w:szCs w:val="28"/>
        </w:rPr>
        <w:t xml:space="preserve">Калининского </w:t>
      </w:r>
      <w:r>
        <w:rPr>
          <w:szCs w:val="28"/>
        </w:rPr>
        <w:t xml:space="preserve"> района по подготовке и проведению </w:t>
      </w:r>
      <w:r w:rsidR="00FB5A98">
        <w:rPr>
          <w:szCs w:val="28"/>
        </w:rPr>
        <w:t xml:space="preserve">выборов депутатов </w:t>
      </w:r>
      <w:r w:rsidR="00577005">
        <w:rPr>
          <w:szCs w:val="28"/>
        </w:rPr>
        <w:t xml:space="preserve">Думы </w:t>
      </w:r>
      <w:r w:rsidR="00C86BC2">
        <w:rPr>
          <w:szCs w:val="28"/>
        </w:rPr>
        <w:t xml:space="preserve">Калининского </w:t>
      </w:r>
      <w:r w:rsidR="00577005">
        <w:rPr>
          <w:szCs w:val="28"/>
        </w:rPr>
        <w:t xml:space="preserve"> муниципального округа Тверской области</w:t>
      </w:r>
      <w:r w:rsidR="00FB5A98">
        <w:rPr>
          <w:szCs w:val="28"/>
        </w:rPr>
        <w:t xml:space="preserve"> первого созыва </w:t>
      </w:r>
      <w:r w:rsidR="00C86BC2">
        <w:rPr>
          <w:szCs w:val="28"/>
        </w:rPr>
        <w:t>15 октября</w:t>
      </w:r>
      <w:r w:rsidR="00FB5A98">
        <w:rPr>
          <w:szCs w:val="28"/>
        </w:rPr>
        <w:t xml:space="preserve"> 202</w:t>
      </w:r>
      <w:r w:rsidR="00C86BC2">
        <w:rPr>
          <w:szCs w:val="28"/>
        </w:rPr>
        <w:t>3</w:t>
      </w:r>
      <w:r w:rsidR="00FB5A98">
        <w:rPr>
          <w:szCs w:val="28"/>
        </w:rPr>
        <w:t xml:space="preserve"> года </w:t>
      </w:r>
      <w:r>
        <w:rPr>
          <w:szCs w:val="28"/>
        </w:rPr>
        <w:t xml:space="preserve">на председателя территориальной избирательной комиссии </w:t>
      </w:r>
      <w:r w:rsidR="00C86BC2">
        <w:rPr>
          <w:szCs w:val="28"/>
        </w:rPr>
        <w:t xml:space="preserve">Калининского </w:t>
      </w:r>
      <w:r>
        <w:rPr>
          <w:szCs w:val="28"/>
        </w:rPr>
        <w:t xml:space="preserve"> района </w:t>
      </w:r>
      <w:r w:rsidR="00C86BC2">
        <w:rPr>
          <w:szCs w:val="28"/>
        </w:rPr>
        <w:t>Н.А.Тихомирову</w:t>
      </w:r>
      <w:r w:rsidR="00FB5A98">
        <w:rPr>
          <w:szCs w:val="28"/>
        </w:rPr>
        <w:t>.</w:t>
      </w:r>
    </w:p>
    <w:p w:rsidR="00E06C29" w:rsidRDefault="00E06C29" w:rsidP="00E06C29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86BC2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A4093" w:rsidRDefault="00DA4093" w:rsidP="00E06C2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E52DF" w:rsidRPr="00AA5982" w:rsidTr="00822B8E">
        <w:tc>
          <w:tcPr>
            <w:tcW w:w="4296" w:type="dxa"/>
          </w:tcPr>
          <w:p w:rsidR="000E52DF" w:rsidRPr="00AA5982" w:rsidRDefault="000E52DF" w:rsidP="00822B8E">
            <w:pPr>
              <w:jc w:val="center"/>
              <w:rPr>
                <w:sz w:val="28"/>
              </w:rPr>
            </w:pPr>
            <w:r w:rsidRPr="00AA5982">
              <w:rPr>
                <w:sz w:val="28"/>
              </w:rPr>
              <w:t>Председатель</w:t>
            </w:r>
          </w:p>
          <w:p w:rsidR="000E52DF" w:rsidRPr="00AA5982" w:rsidRDefault="000E52DF" w:rsidP="00822B8E">
            <w:pPr>
              <w:jc w:val="center"/>
              <w:rPr>
                <w:sz w:val="28"/>
              </w:rPr>
            </w:pPr>
            <w:r w:rsidRPr="00AA5982">
              <w:rPr>
                <w:sz w:val="28"/>
              </w:rPr>
              <w:t xml:space="preserve">территориальной избирательной комиссии </w:t>
            </w:r>
            <w:r w:rsidR="00C86BC2">
              <w:rPr>
                <w:sz w:val="28"/>
              </w:rPr>
              <w:t xml:space="preserve">Калининского </w:t>
            </w:r>
            <w:r w:rsidRPr="00AA5982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E52DF" w:rsidRPr="00AA5982" w:rsidRDefault="00C86BC2" w:rsidP="00822B8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Н.А.Тихомирова</w:t>
            </w:r>
          </w:p>
        </w:tc>
      </w:tr>
      <w:tr w:rsidR="000E52DF" w:rsidRPr="00AA5982" w:rsidTr="00822B8E">
        <w:tc>
          <w:tcPr>
            <w:tcW w:w="4296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2DF" w:rsidRPr="00AA5982" w:rsidTr="00822B8E">
        <w:tc>
          <w:tcPr>
            <w:tcW w:w="4296" w:type="dxa"/>
          </w:tcPr>
          <w:p w:rsidR="000E52DF" w:rsidRPr="00AA5982" w:rsidRDefault="000E52DF" w:rsidP="00822B8E">
            <w:pPr>
              <w:ind w:firstLine="34"/>
              <w:jc w:val="center"/>
              <w:rPr>
                <w:sz w:val="28"/>
              </w:rPr>
            </w:pPr>
            <w:r w:rsidRPr="00AA5982">
              <w:rPr>
                <w:sz w:val="28"/>
              </w:rPr>
              <w:t>Секретарь</w:t>
            </w:r>
          </w:p>
          <w:p w:rsidR="000E52DF" w:rsidRPr="00AA5982" w:rsidRDefault="000E52DF" w:rsidP="00822B8E">
            <w:pPr>
              <w:ind w:firstLine="34"/>
              <w:jc w:val="center"/>
              <w:rPr>
                <w:sz w:val="28"/>
              </w:rPr>
            </w:pPr>
            <w:r w:rsidRPr="00AA5982">
              <w:rPr>
                <w:sz w:val="28"/>
              </w:rPr>
              <w:t xml:space="preserve">территориальной избирательной комиссии </w:t>
            </w:r>
            <w:r w:rsidR="00C86BC2">
              <w:rPr>
                <w:sz w:val="28"/>
              </w:rPr>
              <w:t xml:space="preserve">Калининского </w:t>
            </w:r>
            <w:r w:rsidRPr="00AA5982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E52DF" w:rsidRPr="00AA5982" w:rsidRDefault="000E52DF" w:rsidP="00822B8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E52DF" w:rsidRPr="00AA5982" w:rsidRDefault="00C86BC2" w:rsidP="00822B8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Л.А.Остротонова</w:t>
            </w:r>
          </w:p>
        </w:tc>
      </w:tr>
    </w:tbl>
    <w:p w:rsidR="00DA4093" w:rsidRDefault="00DA4093" w:rsidP="00DA4093">
      <w:pPr>
        <w:pStyle w:val="14-15"/>
        <w:tabs>
          <w:tab w:val="left" w:pos="1260"/>
        </w:tabs>
        <w:ind w:firstLine="720"/>
        <w:rPr>
          <w:szCs w:val="28"/>
        </w:rPr>
      </w:pPr>
    </w:p>
    <w:p w:rsidR="006D0D12" w:rsidRDefault="006D0D12" w:rsidP="006D0D12">
      <w:pPr>
        <w:pStyle w:val="a3"/>
        <w:spacing w:before="240" w:after="240"/>
        <w:jc w:val="center"/>
      </w:pPr>
    </w:p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93"/>
    <w:rsid w:val="000E10DB"/>
    <w:rsid w:val="000E52DF"/>
    <w:rsid w:val="00125FC4"/>
    <w:rsid w:val="001842E5"/>
    <w:rsid w:val="001A12C8"/>
    <w:rsid w:val="00280E41"/>
    <w:rsid w:val="00302FBD"/>
    <w:rsid w:val="0033159D"/>
    <w:rsid w:val="003346B5"/>
    <w:rsid w:val="003B6149"/>
    <w:rsid w:val="00490403"/>
    <w:rsid w:val="004F0115"/>
    <w:rsid w:val="00577005"/>
    <w:rsid w:val="00641EE4"/>
    <w:rsid w:val="0065085A"/>
    <w:rsid w:val="006D0D12"/>
    <w:rsid w:val="006D4DC0"/>
    <w:rsid w:val="00733A34"/>
    <w:rsid w:val="00763F6B"/>
    <w:rsid w:val="00770363"/>
    <w:rsid w:val="00797884"/>
    <w:rsid w:val="008074D3"/>
    <w:rsid w:val="008326CB"/>
    <w:rsid w:val="00871FAF"/>
    <w:rsid w:val="008C2E7B"/>
    <w:rsid w:val="00903943"/>
    <w:rsid w:val="00925CE7"/>
    <w:rsid w:val="00954EDD"/>
    <w:rsid w:val="00A04578"/>
    <w:rsid w:val="00AA7DF0"/>
    <w:rsid w:val="00B01327"/>
    <w:rsid w:val="00B07F94"/>
    <w:rsid w:val="00B24D25"/>
    <w:rsid w:val="00B37CAC"/>
    <w:rsid w:val="00B710C1"/>
    <w:rsid w:val="00B74B70"/>
    <w:rsid w:val="00C1264C"/>
    <w:rsid w:val="00C45FBB"/>
    <w:rsid w:val="00C55549"/>
    <w:rsid w:val="00C86BC2"/>
    <w:rsid w:val="00DA4093"/>
    <w:rsid w:val="00E06C29"/>
    <w:rsid w:val="00E2004A"/>
    <w:rsid w:val="00E44FFB"/>
    <w:rsid w:val="00E67B38"/>
    <w:rsid w:val="00F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93"/>
    <w:pPr>
      <w:jc w:val="both"/>
    </w:pPr>
    <w:rPr>
      <w:b/>
      <w:sz w:val="28"/>
      <w:lang/>
    </w:rPr>
  </w:style>
  <w:style w:type="character" w:customStyle="1" w:styleId="a4">
    <w:name w:val="Основной текст Знак"/>
    <w:link w:val="a3"/>
    <w:rsid w:val="00DA4093"/>
    <w:rPr>
      <w:rFonts w:ascii="Times New Roman" w:eastAsia="Times New Roman" w:hAnsi="Times New Roman"/>
      <w:b/>
      <w:sz w:val="28"/>
    </w:rPr>
  </w:style>
  <w:style w:type="paragraph" w:customStyle="1" w:styleId="1">
    <w:name w:val="заголовок 1"/>
    <w:basedOn w:val="a"/>
    <w:next w:val="a"/>
    <w:rsid w:val="00DA409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DA4093"/>
    <w:pPr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0E52DF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6037-86B2-4F5D-85B7-93E81D91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2023-07-07T07:57:00Z</cp:lastPrinted>
  <dcterms:created xsi:type="dcterms:W3CDTF">2023-06-20T10:05:00Z</dcterms:created>
  <dcterms:modified xsi:type="dcterms:W3CDTF">2023-07-07T07:57:00Z</dcterms:modified>
</cp:coreProperties>
</file>