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38" w:rsidRPr="00743193" w:rsidRDefault="00B04738" w:rsidP="00E6352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  <w:r w:rsidR="00E63528">
        <w:rPr>
          <w:b/>
          <w:color w:val="000000"/>
          <w:sz w:val="32"/>
          <w:szCs w:val="32"/>
        </w:rPr>
        <w:br/>
      </w:r>
      <w:r w:rsidR="002C0B76">
        <w:rPr>
          <w:b/>
          <w:color w:val="000000"/>
          <w:sz w:val="32"/>
          <w:szCs w:val="32"/>
        </w:rPr>
        <w:t>КАЛИНИНСКОГО РАЙОНА</w:t>
      </w:r>
    </w:p>
    <w:p w:rsidR="00B04738" w:rsidRPr="00743193" w:rsidRDefault="00B04738" w:rsidP="00E63528">
      <w:pPr>
        <w:pStyle w:val="1"/>
        <w:keepNext w:val="0"/>
        <w:autoSpaceDE/>
        <w:autoSpaceDN/>
        <w:spacing w:before="240"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B04738" w:rsidRPr="003369EE" w:rsidTr="00B8620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C6498C" w:rsidP="00C6498C">
            <w:pPr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  <w:r w:rsidR="002C0B76">
              <w:rPr>
                <w:color w:val="000000"/>
              </w:rPr>
              <w:t>июля</w:t>
            </w:r>
            <w:r w:rsidR="0038736F">
              <w:rPr>
                <w:color w:val="000000"/>
              </w:rPr>
              <w:t xml:space="preserve">  202</w:t>
            </w:r>
            <w:r w:rsidR="002C0B76">
              <w:rPr>
                <w:color w:val="000000"/>
              </w:rPr>
              <w:t>3</w:t>
            </w:r>
            <w:r w:rsidR="00B04738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B8620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B8620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2C0B76" w:rsidP="002C0B76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38736F" w:rsidRPr="001D6358">
              <w:rPr>
                <w:color w:val="000000"/>
              </w:rPr>
              <w:t>/</w:t>
            </w:r>
            <w:r w:rsidR="00C6498C">
              <w:rPr>
                <w:color w:val="000000"/>
              </w:rPr>
              <w:t>243</w:t>
            </w:r>
            <w:r w:rsidR="0038736F" w:rsidRPr="001D6358">
              <w:rPr>
                <w:color w:val="000000"/>
              </w:rPr>
              <w:t>-5</w:t>
            </w:r>
          </w:p>
        </w:tc>
      </w:tr>
      <w:tr w:rsidR="00B04738" w:rsidRPr="00E63528" w:rsidTr="00B8620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E63528" w:rsidRDefault="00B04738" w:rsidP="00B86208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B04738" w:rsidRPr="00E63528" w:rsidRDefault="0060347B" w:rsidP="00B86208">
            <w:pPr>
              <w:rPr>
                <w:color w:val="000000"/>
                <w:sz w:val="24"/>
              </w:rPr>
            </w:pPr>
            <w:r w:rsidRPr="00E63528">
              <w:rPr>
                <w:color w:val="000000"/>
                <w:sz w:val="24"/>
              </w:rPr>
              <w:t>г.</w:t>
            </w:r>
            <w:r w:rsidR="00B04738" w:rsidRPr="00E63528">
              <w:rPr>
                <w:color w:val="000000"/>
                <w:sz w:val="24"/>
              </w:rPr>
              <w:t xml:space="preserve"> 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E63528" w:rsidRDefault="00B04738" w:rsidP="00B86208">
            <w:pPr>
              <w:rPr>
                <w:color w:val="000000"/>
                <w:sz w:val="24"/>
              </w:rPr>
            </w:pPr>
          </w:p>
        </w:tc>
      </w:tr>
    </w:tbl>
    <w:p w:rsidR="00273376" w:rsidRDefault="00273376" w:rsidP="00243081">
      <w:pPr>
        <w:spacing w:before="120" w:after="240"/>
        <w:ind w:left="-11"/>
        <w:rPr>
          <w:b/>
        </w:rPr>
      </w:pPr>
      <w:r w:rsidRPr="008332DD">
        <w:rPr>
          <w:b/>
        </w:rPr>
        <w:t>О количестве подписей избирателей, необходимом для регистрации кандидатов в депутаты</w:t>
      </w:r>
      <w:r w:rsidR="0038736F">
        <w:rPr>
          <w:b/>
        </w:rPr>
        <w:t xml:space="preserve"> </w:t>
      </w:r>
      <w:r w:rsidR="0038736F" w:rsidRPr="00635A1B">
        <w:rPr>
          <w:b/>
        </w:rPr>
        <w:t>Думы</w:t>
      </w:r>
      <w:r w:rsidRPr="00635A1B">
        <w:rPr>
          <w:b/>
        </w:rPr>
        <w:t xml:space="preserve"> </w:t>
      </w:r>
      <w:r w:rsidR="002C0B76" w:rsidRPr="00635A1B">
        <w:rPr>
          <w:b/>
        </w:rPr>
        <w:t>Калининского муниципального округа Тверской области первого созыва</w:t>
      </w:r>
      <w:r w:rsidR="002C0B76">
        <w:rPr>
          <w:b/>
        </w:rPr>
        <w:t xml:space="preserve"> </w:t>
      </w:r>
      <w:r w:rsidRPr="008332DD">
        <w:rPr>
          <w:b/>
        </w:rPr>
        <w:t xml:space="preserve">по </w:t>
      </w:r>
      <w:r w:rsidR="002C0B76">
        <w:rPr>
          <w:b/>
        </w:rPr>
        <w:t>многомандатным</w:t>
      </w:r>
      <w:r w:rsidRPr="008332DD">
        <w:rPr>
          <w:b/>
        </w:rPr>
        <w:t xml:space="preserve"> избирательным округам</w:t>
      </w:r>
      <w:r w:rsidR="00F63B3E">
        <w:rPr>
          <w:b/>
        </w:rPr>
        <w:t xml:space="preserve"> </w:t>
      </w:r>
      <w:r w:rsidR="002C0B76">
        <w:rPr>
          <w:b/>
        </w:rPr>
        <w:t>15 октября</w:t>
      </w:r>
      <w:r w:rsidR="0038736F">
        <w:rPr>
          <w:b/>
        </w:rPr>
        <w:t xml:space="preserve"> 202</w:t>
      </w:r>
      <w:r w:rsidR="002C0B76">
        <w:rPr>
          <w:b/>
        </w:rPr>
        <w:t>3</w:t>
      </w:r>
      <w:r w:rsidR="0038736F">
        <w:rPr>
          <w:b/>
        </w:rPr>
        <w:t xml:space="preserve"> года</w:t>
      </w:r>
    </w:p>
    <w:p w:rsidR="00273376" w:rsidRPr="00DD1B3A" w:rsidRDefault="00E04BA4" w:rsidP="00C6498C">
      <w:pPr>
        <w:spacing w:line="360" w:lineRule="auto"/>
        <w:ind w:firstLine="709"/>
        <w:jc w:val="both"/>
      </w:pPr>
      <w:r w:rsidRPr="002C0B76">
        <w:rPr>
          <w:szCs w:val="28"/>
        </w:rPr>
        <w:t>В соответствии со</w:t>
      </w:r>
      <w:r w:rsidR="00243081" w:rsidRPr="002C0B76">
        <w:rPr>
          <w:szCs w:val="28"/>
        </w:rPr>
        <w:t xml:space="preserve"> статьей</w:t>
      </w:r>
      <w:r w:rsidR="0038736F" w:rsidRPr="002C0B76">
        <w:rPr>
          <w:szCs w:val="28"/>
        </w:rPr>
        <w:t xml:space="preserve"> 22</w:t>
      </w:r>
      <w:r w:rsidR="005527C7" w:rsidRPr="002C0B76">
        <w:rPr>
          <w:szCs w:val="28"/>
        </w:rPr>
        <w:t>,</w:t>
      </w:r>
      <w:r w:rsidR="00243081" w:rsidRPr="002C0B76">
        <w:rPr>
          <w:szCs w:val="28"/>
        </w:rPr>
        <w:t xml:space="preserve"> </w:t>
      </w:r>
      <w:r w:rsidR="00423FFD" w:rsidRPr="002C0B76">
        <w:rPr>
          <w:szCs w:val="28"/>
        </w:rPr>
        <w:t>пунктами</w:t>
      </w:r>
      <w:r w:rsidR="00273376" w:rsidRPr="002C0B76">
        <w:rPr>
          <w:szCs w:val="28"/>
        </w:rPr>
        <w:t xml:space="preserve"> 1, 16 статьи 33 Избирательного кодекса Тверской области от 07.04.2003 № 20-ЗО, учитывая</w:t>
      </w:r>
      <w:r w:rsidR="0038736F" w:rsidRPr="002C0B76">
        <w:rPr>
          <w:szCs w:val="28"/>
        </w:rPr>
        <w:t xml:space="preserve"> численность </w:t>
      </w:r>
      <w:r w:rsidR="00273376" w:rsidRPr="002C0B76">
        <w:rPr>
          <w:szCs w:val="28"/>
        </w:rPr>
        <w:t xml:space="preserve">избирателей, зарегистрированных на территории соответствующего </w:t>
      </w:r>
      <w:r w:rsidR="002C0B76" w:rsidRPr="002C0B76">
        <w:rPr>
          <w:szCs w:val="28"/>
        </w:rPr>
        <w:t xml:space="preserve">многомандатного </w:t>
      </w:r>
      <w:r w:rsidR="0038736F" w:rsidRPr="002C0B76">
        <w:rPr>
          <w:szCs w:val="28"/>
        </w:rPr>
        <w:t xml:space="preserve"> избирательного </w:t>
      </w:r>
      <w:r w:rsidR="00273376" w:rsidRPr="002C0B76">
        <w:rPr>
          <w:szCs w:val="28"/>
        </w:rPr>
        <w:t xml:space="preserve"> округа, указанную в схеме </w:t>
      </w:r>
      <w:r w:rsidR="002C0B76" w:rsidRPr="002C0B76">
        <w:rPr>
          <w:szCs w:val="20"/>
        </w:rPr>
        <w:t xml:space="preserve">многомандатных </w:t>
      </w:r>
      <w:r w:rsidR="00273376" w:rsidRPr="002C0B76">
        <w:rPr>
          <w:szCs w:val="20"/>
        </w:rPr>
        <w:t xml:space="preserve"> избирательных округов для проведения выборов депутатов </w:t>
      </w:r>
      <w:r w:rsidR="002C0B76" w:rsidRPr="002C0B76">
        <w:t xml:space="preserve">Думы Калининского муниципального округа Тверской области первого созыва </w:t>
      </w:r>
      <w:r w:rsidR="00273376" w:rsidRPr="002C0B76">
        <w:rPr>
          <w:szCs w:val="28"/>
        </w:rPr>
        <w:t>(</w:t>
      </w:r>
      <w:r w:rsidR="002C0B76" w:rsidRPr="002C0B76">
        <w:rPr>
          <w:szCs w:val="28"/>
        </w:rPr>
        <w:t>постановление территориальной избирательной комиссии Калининского района от</w:t>
      </w:r>
      <w:r w:rsidRPr="002C0B76">
        <w:rPr>
          <w:szCs w:val="28"/>
        </w:rPr>
        <w:t xml:space="preserve"> </w:t>
      </w:r>
      <w:r w:rsidR="002C0B76" w:rsidRPr="00C6498C">
        <w:rPr>
          <w:szCs w:val="28"/>
        </w:rPr>
        <w:t>25</w:t>
      </w:r>
      <w:r w:rsidRPr="00C6498C">
        <w:rPr>
          <w:szCs w:val="28"/>
        </w:rPr>
        <w:t>.0</w:t>
      </w:r>
      <w:r w:rsidR="00C6498C" w:rsidRPr="00C6498C">
        <w:rPr>
          <w:szCs w:val="28"/>
        </w:rPr>
        <w:t>7</w:t>
      </w:r>
      <w:r w:rsidRPr="00C6498C">
        <w:rPr>
          <w:szCs w:val="28"/>
        </w:rPr>
        <w:t>.202</w:t>
      </w:r>
      <w:r w:rsidR="002C0B76" w:rsidRPr="00C6498C">
        <w:rPr>
          <w:szCs w:val="28"/>
        </w:rPr>
        <w:t>3</w:t>
      </w:r>
      <w:r w:rsidRPr="00C6498C">
        <w:rPr>
          <w:szCs w:val="28"/>
        </w:rPr>
        <w:t xml:space="preserve"> </w:t>
      </w:r>
      <w:r w:rsidR="007A03D5" w:rsidRPr="00C6498C">
        <w:rPr>
          <w:szCs w:val="28"/>
        </w:rPr>
        <w:t xml:space="preserve"> </w:t>
      </w:r>
      <w:r w:rsidRPr="00C6498C">
        <w:rPr>
          <w:szCs w:val="28"/>
        </w:rPr>
        <w:t>№</w:t>
      </w:r>
      <w:r w:rsidR="00C6498C" w:rsidRPr="00C6498C">
        <w:rPr>
          <w:szCs w:val="28"/>
        </w:rPr>
        <w:t xml:space="preserve"> 33/242-5</w:t>
      </w:r>
      <w:r w:rsidR="00DD1B3A" w:rsidRPr="00C6498C">
        <w:rPr>
          <w:szCs w:val="28"/>
        </w:rPr>
        <w:t xml:space="preserve"> «</w:t>
      </w:r>
      <w:r w:rsidR="002C0B76" w:rsidRPr="00C6498C">
        <w:rPr>
          <w:szCs w:val="28"/>
        </w:rPr>
        <w:t>О схеме избирательных округов для проведения выборов депутатов Думы Калининского муниципального округа Тверской области первого созыва</w:t>
      </w:r>
      <w:r w:rsidR="00DD1B3A" w:rsidRPr="00C6498C">
        <w:t>»</w:t>
      </w:r>
      <w:r w:rsidR="00C6498C" w:rsidRPr="00C6498C">
        <w:t>)</w:t>
      </w:r>
      <w:r w:rsidR="00273376" w:rsidRPr="00C6498C">
        <w:rPr>
          <w:szCs w:val="28"/>
        </w:rPr>
        <w:t>,</w:t>
      </w:r>
      <w:r w:rsidR="00DD1B3A" w:rsidRPr="00C6498C">
        <w:rPr>
          <w:szCs w:val="28"/>
        </w:rPr>
        <w:t xml:space="preserve"> </w:t>
      </w:r>
      <w:r w:rsidR="00DD1B3A" w:rsidRPr="00C6498C">
        <w:t>постановлением</w:t>
      </w:r>
      <w:r w:rsidR="00DD1B3A" w:rsidRPr="002C0B76">
        <w:t xml:space="preserve"> избирательной комиссии Тверской области </w:t>
      </w:r>
      <w:r w:rsidR="00493C4E" w:rsidRPr="002C0B76">
        <w:rPr>
          <w:rFonts w:eastAsia="Calibri"/>
          <w:bCs/>
          <w:color w:val="000000"/>
          <w:szCs w:val="22"/>
          <w:lang w:eastAsia="en-US"/>
        </w:rPr>
        <w:t xml:space="preserve">от </w:t>
      </w:r>
      <w:r w:rsidR="002C0B76">
        <w:rPr>
          <w:bCs/>
          <w:color w:val="000000"/>
          <w:szCs w:val="28"/>
        </w:rPr>
        <w:t>08.06.</w:t>
      </w:r>
      <w:r w:rsidR="002C0B76" w:rsidRPr="005422DD">
        <w:rPr>
          <w:bCs/>
          <w:color w:val="000000"/>
          <w:szCs w:val="28"/>
        </w:rPr>
        <w:t>202</w:t>
      </w:r>
      <w:r w:rsidR="002C0B76">
        <w:rPr>
          <w:bCs/>
          <w:color w:val="000000"/>
          <w:szCs w:val="28"/>
        </w:rPr>
        <w:t>3</w:t>
      </w:r>
      <w:r w:rsidR="002C0B76" w:rsidRPr="005422DD">
        <w:rPr>
          <w:bCs/>
          <w:color w:val="000000"/>
          <w:szCs w:val="28"/>
        </w:rPr>
        <w:t xml:space="preserve"> № </w:t>
      </w:r>
      <w:r w:rsidR="002C0B76" w:rsidRPr="004E0E9A">
        <w:rPr>
          <w:color w:val="000000"/>
          <w:szCs w:val="28"/>
        </w:rPr>
        <w:t>97/114</w:t>
      </w:r>
      <w:r w:rsidR="002C0B76">
        <w:rPr>
          <w:color w:val="000000"/>
          <w:szCs w:val="28"/>
        </w:rPr>
        <w:t>8</w:t>
      </w:r>
      <w:r w:rsidR="002C0B76" w:rsidRPr="004E0E9A">
        <w:rPr>
          <w:color w:val="000000"/>
          <w:szCs w:val="28"/>
        </w:rPr>
        <w:t>-7</w:t>
      </w:r>
      <w:r w:rsidR="002C0B76" w:rsidRPr="005422DD">
        <w:rPr>
          <w:bCs/>
          <w:color w:val="000000"/>
          <w:szCs w:val="28"/>
        </w:rPr>
        <w:t xml:space="preserve"> «</w:t>
      </w:r>
      <w:r w:rsidR="002C0B76" w:rsidRPr="00C86BC2">
        <w:rPr>
          <w:szCs w:val="28"/>
        </w:rPr>
        <w:t>О возложении исполнения полномочий по подготовке и проведению</w:t>
      </w:r>
      <w:r w:rsidR="002C0B76">
        <w:rPr>
          <w:szCs w:val="28"/>
        </w:rPr>
        <w:t xml:space="preserve"> </w:t>
      </w:r>
      <w:r w:rsidR="002C0B76" w:rsidRPr="00C86BC2">
        <w:rPr>
          <w:szCs w:val="28"/>
        </w:rPr>
        <w:t>выборов в органы местного самоуправления, местного референдума</w:t>
      </w:r>
      <w:r w:rsidR="002C0B76">
        <w:rPr>
          <w:szCs w:val="28"/>
        </w:rPr>
        <w:t xml:space="preserve"> </w:t>
      </w:r>
      <w:r w:rsidR="002C0B76" w:rsidRPr="00C86BC2">
        <w:rPr>
          <w:szCs w:val="28"/>
        </w:rPr>
        <w:t>Калининского муниципального округа Тверской области</w:t>
      </w:r>
      <w:r w:rsidR="002C0B76">
        <w:rPr>
          <w:szCs w:val="28"/>
        </w:rPr>
        <w:t xml:space="preserve"> </w:t>
      </w:r>
      <w:r w:rsidR="002C0B76" w:rsidRPr="00C86BC2">
        <w:rPr>
          <w:szCs w:val="28"/>
        </w:rPr>
        <w:t>на территориальную избирательную комиссию</w:t>
      </w:r>
      <w:r w:rsidR="002C0B76">
        <w:rPr>
          <w:szCs w:val="28"/>
        </w:rPr>
        <w:t xml:space="preserve"> </w:t>
      </w:r>
      <w:r w:rsidR="002C0B76" w:rsidRPr="00C86BC2">
        <w:rPr>
          <w:szCs w:val="28"/>
        </w:rPr>
        <w:t>Калининского района»</w:t>
      </w:r>
      <w:r w:rsidR="002C0B76">
        <w:rPr>
          <w:szCs w:val="28"/>
        </w:rPr>
        <w:t xml:space="preserve"> </w:t>
      </w:r>
      <w:r w:rsidR="00DD1B3A">
        <w:t xml:space="preserve">территориальная избирательная комиссия </w:t>
      </w:r>
      <w:r w:rsidR="002C0B76">
        <w:t>Калининского района</w:t>
      </w:r>
      <w:r w:rsidR="00273376" w:rsidRPr="006A054D">
        <w:rPr>
          <w:szCs w:val="28"/>
        </w:rPr>
        <w:t xml:space="preserve">  </w:t>
      </w:r>
      <w:r w:rsidR="00273376" w:rsidRPr="00B929C2">
        <w:rPr>
          <w:b/>
          <w:spacing w:val="30"/>
          <w:szCs w:val="28"/>
        </w:rPr>
        <w:t>постановляет</w:t>
      </w:r>
      <w:r w:rsidR="00273376" w:rsidRPr="00B929C2">
        <w:rPr>
          <w:szCs w:val="28"/>
        </w:rPr>
        <w:t>:</w:t>
      </w:r>
    </w:p>
    <w:p w:rsidR="00273376" w:rsidRPr="00AE5D42" w:rsidRDefault="00273376" w:rsidP="00C6498C">
      <w:pPr>
        <w:pStyle w:val="ab"/>
        <w:numPr>
          <w:ilvl w:val="0"/>
          <w:numId w:val="7"/>
        </w:numPr>
        <w:tabs>
          <w:tab w:val="clear" w:pos="484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E5D42">
        <w:rPr>
          <w:sz w:val="28"/>
          <w:szCs w:val="28"/>
        </w:rPr>
        <w:t xml:space="preserve">Определить количество подписей избирателей, необходимое для регистрации кандидата в депутаты </w:t>
      </w:r>
      <w:r w:rsidR="00635A1B" w:rsidRPr="00635A1B">
        <w:rPr>
          <w:sz w:val="28"/>
          <w:szCs w:val="28"/>
        </w:rPr>
        <w:t>Думы Калининского муниципального округа Тверской области первого созыва</w:t>
      </w:r>
      <w:r w:rsidR="00635A1B">
        <w:rPr>
          <w:b/>
        </w:rPr>
        <w:t xml:space="preserve"> </w:t>
      </w:r>
      <w:r w:rsidRPr="00AE5D42">
        <w:rPr>
          <w:sz w:val="28"/>
          <w:szCs w:val="28"/>
        </w:rPr>
        <w:t xml:space="preserve">по соответствующему </w:t>
      </w:r>
      <w:r w:rsidR="00635A1B">
        <w:rPr>
          <w:sz w:val="28"/>
          <w:szCs w:val="28"/>
        </w:rPr>
        <w:t>многомандатному</w:t>
      </w:r>
      <w:r w:rsidRPr="00AE5D42">
        <w:rPr>
          <w:sz w:val="28"/>
          <w:szCs w:val="28"/>
        </w:rPr>
        <w:t xml:space="preserve"> избирательному округу</w:t>
      </w:r>
      <w:r w:rsidR="00423FFD">
        <w:rPr>
          <w:sz w:val="28"/>
          <w:szCs w:val="28"/>
        </w:rPr>
        <w:t>,</w:t>
      </w:r>
      <w:r w:rsidRPr="00AE5D42">
        <w:rPr>
          <w:sz w:val="28"/>
          <w:szCs w:val="28"/>
        </w:rPr>
        <w:t xml:space="preserve"> и предельное количество подписей избират</w:t>
      </w:r>
      <w:r w:rsidR="00E04BA4">
        <w:rPr>
          <w:sz w:val="28"/>
          <w:szCs w:val="28"/>
        </w:rPr>
        <w:t>елей, представляемое кандидатом</w:t>
      </w:r>
      <w:r w:rsidR="007A03D5">
        <w:rPr>
          <w:sz w:val="28"/>
          <w:szCs w:val="28"/>
        </w:rPr>
        <w:t xml:space="preserve"> </w:t>
      </w:r>
      <w:r w:rsidRPr="00AE5D42">
        <w:rPr>
          <w:sz w:val="28"/>
          <w:szCs w:val="28"/>
        </w:rPr>
        <w:t>в территориальную избирательную комиссию</w:t>
      </w:r>
      <w:r w:rsidR="00635A1B">
        <w:rPr>
          <w:sz w:val="28"/>
          <w:szCs w:val="28"/>
        </w:rPr>
        <w:t xml:space="preserve"> </w:t>
      </w:r>
      <w:r w:rsidRPr="00AE5D42">
        <w:rPr>
          <w:sz w:val="28"/>
          <w:szCs w:val="28"/>
        </w:rPr>
        <w:t>(прилагается).</w:t>
      </w:r>
    </w:p>
    <w:p w:rsidR="00273376" w:rsidRPr="00AE5D42" w:rsidRDefault="00273376" w:rsidP="00493C4E">
      <w:pPr>
        <w:pStyle w:val="ab"/>
        <w:numPr>
          <w:ilvl w:val="0"/>
          <w:numId w:val="7"/>
        </w:numPr>
        <w:tabs>
          <w:tab w:val="clear" w:pos="484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E5D42">
        <w:rPr>
          <w:sz w:val="28"/>
        </w:rPr>
        <w:lastRenderedPageBreak/>
        <w:t xml:space="preserve">Разместить настоящее постановление на сайте </w:t>
      </w:r>
      <w:r w:rsidR="004E0869">
        <w:rPr>
          <w:sz w:val="28"/>
        </w:rPr>
        <w:t xml:space="preserve">территориальной избирательной комиссии </w:t>
      </w:r>
      <w:r w:rsidR="002C0B76">
        <w:rPr>
          <w:sz w:val="28"/>
        </w:rPr>
        <w:t>Калининского района</w:t>
      </w:r>
      <w:r w:rsidRPr="00AE5D42">
        <w:rPr>
          <w:sz w:val="28"/>
        </w:rPr>
        <w:t xml:space="preserve"> </w:t>
      </w:r>
      <w:r w:rsidR="00493C4E">
        <w:rPr>
          <w:sz w:val="28"/>
        </w:rPr>
        <w:br/>
      </w:r>
      <w:r w:rsidRPr="00AE5D42">
        <w:rPr>
          <w:sz w:val="28"/>
        </w:rPr>
        <w:t>в информационно-телекоммуникационной сети «Интернет».</w:t>
      </w:r>
    </w:p>
    <w:p w:rsidR="00F731FE" w:rsidRDefault="00F731FE" w:rsidP="00C445C9">
      <w:pPr>
        <w:pStyle w:val="a3"/>
        <w:spacing w:line="360" w:lineRule="auto"/>
        <w:ind w:left="142"/>
      </w:pPr>
    </w:p>
    <w:p w:rsidR="006E4B3C" w:rsidRDefault="006E4B3C" w:rsidP="004E0869">
      <w:pPr>
        <w:jc w:val="both"/>
      </w:pPr>
    </w:p>
    <w:tbl>
      <w:tblPr>
        <w:tblW w:w="9638" w:type="dxa"/>
        <w:tblLook w:val="04A0"/>
      </w:tblPr>
      <w:tblGrid>
        <w:gridCol w:w="4252"/>
        <w:gridCol w:w="2551"/>
        <w:gridCol w:w="2835"/>
      </w:tblGrid>
      <w:tr w:rsidR="00243081" w:rsidRPr="00A62C0C" w:rsidTr="007D1275">
        <w:tc>
          <w:tcPr>
            <w:tcW w:w="4252" w:type="dxa"/>
            <w:shd w:val="clear" w:color="auto" w:fill="auto"/>
            <w:vAlign w:val="bottom"/>
          </w:tcPr>
          <w:p w:rsidR="00243081" w:rsidRPr="00A62C0C" w:rsidRDefault="00243081" w:rsidP="007D1275">
            <w:pPr>
              <w:rPr>
                <w:color w:val="000000"/>
                <w:sz w:val="24"/>
              </w:rPr>
            </w:pPr>
            <w:r w:rsidRPr="00A62C0C">
              <w:rPr>
                <w:color w:val="000000"/>
              </w:rPr>
              <w:t>Председатель</w:t>
            </w:r>
            <w:r w:rsidRPr="00A62C0C">
              <w:rPr>
                <w:color w:val="000000"/>
              </w:rPr>
              <w:br/>
              <w:t xml:space="preserve">территориальной избирательной комиссии </w:t>
            </w:r>
            <w:r w:rsidR="002C0B76">
              <w:rPr>
                <w:color w:val="000000"/>
              </w:rPr>
              <w:t>Калининского района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43081" w:rsidRPr="00A62C0C" w:rsidRDefault="00243081" w:rsidP="007D1275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43081" w:rsidRPr="00A62C0C" w:rsidRDefault="00635A1B" w:rsidP="007D12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Н.А.Тихомирова</w:t>
            </w:r>
          </w:p>
        </w:tc>
      </w:tr>
      <w:tr w:rsidR="00243081" w:rsidRPr="00A62C0C" w:rsidTr="007D1275">
        <w:tc>
          <w:tcPr>
            <w:tcW w:w="4252" w:type="dxa"/>
            <w:shd w:val="clear" w:color="auto" w:fill="auto"/>
            <w:vAlign w:val="center"/>
          </w:tcPr>
          <w:p w:rsidR="00243081" w:rsidRPr="00A62C0C" w:rsidRDefault="00243081" w:rsidP="007D12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43081" w:rsidRPr="00A62C0C" w:rsidRDefault="00243081" w:rsidP="007D12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43081" w:rsidRPr="00A62C0C" w:rsidRDefault="00243081" w:rsidP="007D1275">
            <w:pPr>
              <w:rPr>
                <w:color w:val="000000"/>
                <w:sz w:val="16"/>
                <w:szCs w:val="16"/>
              </w:rPr>
            </w:pPr>
          </w:p>
        </w:tc>
      </w:tr>
      <w:tr w:rsidR="00243081" w:rsidRPr="00A62C0C" w:rsidTr="007D1275">
        <w:tc>
          <w:tcPr>
            <w:tcW w:w="4252" w:type="dxa"/>
            <w:shd w:val="clear" w:color="auto" w:fill="auto"/>
            <w:vAlign w:val="bottom"/>
          </w:tcPr>
          <w:p w:rsidR="00243081" w:rsidRPr="00A62C0C" w:rsidRDefault="00243081" w:rsidP="007D1275">
            <w:pPr>
              <w:rPr>
                <w:color w:val="000000"/>
              </w:rPr>
            </w:pPr>
            <w:r w:rsidRPr="00A62C0C">
              <w:rPr>
                <w:color w:val="000000"/>
              </w:rPr>
              <w:t>Секретарь</w:t>
            </w:r>
            <w:r w:rsidRPr="00A62C0C">
              <w:rPr>
                <w:color w:val="000000"/>
              </w:rPr>
              <w:br/>
              <w:t xml:space="preserve">территориальной избирательной комиссии </w:t>
            </w:r>
            <w:r w:rsidR="002C0B76">
              <w:rPr>
                <w:color w:val="000000"/>
              </w:rPr>
              <w:t>Калининского района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43081" w:rsidRPr="00A62C0C" w:rsidRDefault="00243081" w:rsidP="007D1275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43081" w:rsidRPr="00A62C0C" w:rsidRDefault="00635A1B" w:rsidP="007D1275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Л.А.Остротонова</w:t>
            </w:r>
            <w:proofErr w:type="spellEnd"/>
          </w:p>
        </w:tc>
      </w:tr>
    </w:tbl>
    <w:p w:rsidR="00493C4E" w:rsidRDefault="00493C4E" w:rsidP="004E0869">
      <w:pPr>
        <w:jc w:val="both"/>
        <w:sectPr w:rsidR="00493C4E" w:rsidSect="00493C4E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tbl>
      <w:tblPr>
        <w:tblW w:w="4496" w:type="dxa"/>
        <w:tblInd w:w="4968" w:type="dxa"/>
        <w:tblLook w:val="01E0"/>
      </w:tblPr>
      <w:tblGrid>
        <w:gridCol w:w="4496"/>
      </w:tblGrid>
      <w:tr w:rsidR="00821283" w:rsidRPr="00974355" w:rsidTr="00B86208">
        <w:tc>
          <w:tcPr>
            <w:tcW w:w="4496" w:type="dxa"/>
          </w:tcPr>
          <w:p w:rsidR="00821283" w:rsidRPr="00974355" w:rsidRDefault="00821283" w:rsidP="00B86208">
            <w:r w:rsidRPr="00974355">
              <w:lastRenderedPageBreak/>
              <w:t xml:space="preserve">Приложение </w:t>
            </w:r>
          </w:p>
        </w:tc>
      </w:tr>
      <w:tr w:rsidR="00821283" w:rsidRPr="00974355" w:rsidTr="00B86208">
        <w:tc>
          <w:tcPr>
            <w:tcW w:w="4496" w:type="dxa"/>
          </w:tcPr>
          <w:p w:rsidR="00821283" w:rsidRPr="00974355" w:rsidRDefault="00821283" w:rsidP="00B86208">
            <w:r w:rsidRPr="00974355">
              <w:t xml:space="preserve">к постановлению </w:t>
            </w:r>
            <w:r>
              <w:t xml:space="preserve">территориальной избирательной комиссии </w:t>
            </w:r>
            <w:r w:rsidR="002C0B76">
              <w:t>Калининского района</w:t>
            </w:r>
          </w:p>
          <w:p w:rsidR="00F63B3E" w:rsidRPr="00974355" w:rsidRDefault="00902141" w:rsidP="00C6498C">
            <w:r w:rsidRPr="001D6358">
              <w:t xml:space="preserve">от  </w:t>
            </w:r>
            <w:r w:rsidR="00C6498C">
              <w:t>25.07.2</w:t>
            </w:r>
            <w:r w:rsidRPr="00243081">
              <w:t>02</w:t>
            </w:r>
            <w:r w:rsidR="00635A1B">
              <w:t>3</w:t>
            </w:r>
            <w:r w:rsidR="00243081">
              <w:t xml:space="preserve"> </w:t>
            </w:r>
            <w:r w:rsidR="00821283" w:rsidRPr="00875C6C">
              <w:t xml:space="preserve"> №</w:t>
            </w:r>
            <w:r w:rsidR="00875C6C">
              <w:t> </w:t>
            </w:r>
            <w:r w:rsidR="00635A1B">
              <w:t>33</w:t>
            </w:r>
            <w:r w:rsidRPr="001D6358">
              <w:t>/</w:t>
            </w:r>
            <w:r w:rsidR="00C6498C">
              <w:t>243</w:t>
            </w:r>
            <w:r w:rsidRPr="001D6358">
              <w:t>-5</w:t>
            </w:r>
          </w:p>
        </w:tc>
      </w:tr>
    </w:tbl>
    <w:p w:rsidR="00821283" w:rsidRDefault="00821283" w:rsidP="000E0A03">
      <w:pPr>
        <w:pStyle w:val="2"/>
        <w:spacing w:before="240" w:line="240" w:lineRule="auto"/>
        <w:jc w:val="center"/>
        <w:rPr>
          <w:sz w:val="28"/>
          <w:szCs w:val="28"/>
        </w:rPr>
      </w:pPr>
      <w:r w:rsidRPr="001C30AC">
        <w:rPr>
          <w:sz w:val="28"/>
          <w:szCs w:val="28"/>
        </w:rPr>
        <w:t xml:space="preserve">Количество подписей избирателей, </w:t>
      </w:r>
      <w:r w:rsidR="00243081">
        <w:rPr>
          <w:sz w:val="28"/>
          <w:szCs w:val="28"/>
        </w:rPr>
        <w:br/>
      </w:r>
      <w:r w:rsidRPr="001C30AC">
        <w:rPr>
          <w:sz w:val="28"/>
          <w:szCs w:val="28"/>
        </w:rPr>
        <w:t xml:space="preserve">необходимое для регистрации кандидата в депутаты </w:t>
      </w:r>
      <w:r w:rsidR="00635A1B" w:rsidRPr="00635A1B">
        <w:rPr>
          <w:sz w:val="28"/>
          <w:szCs w:val="28"/>
        </w:rPr>
        <w:t>Думы Калининского муниципального округа Тверской области первого созыва</w:t>
      </w:r>
      <w:r>
        <w:rPr>
          <w:sz w:val="28"/>
          <w:szCs w:val="28"/>
        </w:rPr>
        <w:t xml:space="preserve"> </w:t>
      </w:r>
      <w:r w:rsidRPr="001C30AC">
        <w:rPr>
          <w:sz w:val="28"/>
          <w:szCs w:val="28"/>
        </w:rPr>
        <w:t xml:space="preserve">по соответствующему </w:t>
      </w:r>
      <w:r w:rsidR="00635A1B">
        <w:rPr>
          <w:sz w:val="28"/>
          <w:szCs w:val="28"/>
        </w:rPr>
        <w:t>многомандатному</w:t>
      </w:r>
      <w:r w:rsidRPr="001C30AC">
        <w:rPr>
          <w:sz w:val="28"/>
          <w:szCs w:val="28"/>
        </w:rPr>
        <w:t xml:space="preserve"> избирательному округу</w:t>
      </w:r>
      <w:r>
        <w:rPr>
          <w:sz w:val="28"/>
          <w:szCs w:val="28"/>
        </w:rPr>
        <w:t xml:space="preserve"> </w:t>
      </w:r>
      <w:r w:rsidR="000E0A03">
        <w:rPr>
          <w:sz w:val="28"/>
          <w:szCs w:val="28"/>
        </w:rPr>
        <w:br/>
      </w:r>
      <w:r w:rsidRPr="001C30AC">
        <w:rPr>
          <w:sz w:val="28"/>
          <w:szCs w:val="28"/>
        </w:rPr>
        <w:t xml:space="preserve">и предельное количество подписей избирателей, представляемое кандидатом </w:t>
      </w:r>
      <w:r w:rsidR="007A03D5">
        <w:rPr>
          <w:sz w:val="28"/>
          <w:szCs w:val="28"/>
        </w:rPr>
        <w:t xml:space="preserve"> </w:t>
      </w:r>
      <w:r w:rsidR="00243081">
        <w:rPr>
          <w:sz w:val="28"/>
          <w:szCs w:val="28"/>
        </w:rPr>
        <w:br/>
      </w:r>
      <w:r w:rsidRPr="001C30AC">
        <w:rPr>
          <w:sz w:val="28"/>
          <w:szCs w:val="28"/>
        </w:rPr>
        <w:t xml:space="preserve">в территориальную избирательную комиссию </w:t>
      </w:r>
      <w:r w:rsidR="00902141">
        <w:rPr>
          <w:sz w:val="28"/>
          <w:szCs w:val="28"/>
        </w:rPr>
        <w:t>для регистрации</w:t>
      </w:r>
    </w:p>
    <w:tbl>
      <w:tblPr>
        <w:tblW w:w="104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964"/>
        <w:gridCol w:w="964"/>
        <w:gridCol w:w="964"/>
      </w:tblGrid>
      <w:tr w:rsidR="004508EA" w:rsidRPr="001C30AC" w:rsidTr="004508EA">
        <w:trPr>
          <w:cantSplit/>
          <w:trHeight w:val="3798"/>
          <w:tblHeader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EA" w:rsidRPr="006F012B" w:rsidRDefault="004508EA" w:rsidP="00E63528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Наименование</w:t>
            </w:r>
            <w:r w:rsidRPr="006F012B">
              <w:rPr>
                <w:spacing w:val="-6"/>
                <w:sz w:val="26"/>
                <w:szCs w:val="26"/>
              </w:rPr>
              <w:t xml:space="preserve"> избирательного округа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08EA" w:rsidRPr="00A665C7" w:rsidRDefault="004508EA" w:rsidP="004508EA">
            <w:pPr>
              <w:spacing w:line="260" w:lineRule="exact"/>
              <w:rPr>
                <w:sz w:val="24"/>
              </w:rPr>
            </w:pPr>
            <w:r w:rsidRPr="00A665C7">
              <w:rPr>
                <w:sz w:val="24"/>
              </w:rPr>
              <w:t xml:space="preserve">Число избирателей, указанное </w:t>
            </w:r>
            <w:r w:rsidRPr="00A665C7">
              <w:rPr>
                <w:sz w:val="24"/>
              </w:rPr>
              <w:br/>
              <w:t xml:space="preserve">в схеме </w:t>
            </w:r>
            <w:r>
              <w:rPr>
                <w:sz w:val="24"/>
              </w:rPr>
              <w:t>многомандатных</w:t>
            </w:r>
            <w:r w:rsidRPr="00A665C7">
              <w:rPr>
                <w:sz w:val="24"/>
              </w:rPr>
              <w:t xml:space="preserve"> избирательных округов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08EA" w:rsidRPr="00F6788B" w:rsidRDefault="004508EA" w:rsidP="00F61D9D">
            <w:pPr>
              <w:spacing w:line="240" w:lineRule="exact"/>
              <w:ind w:left="113" w:right="113"/>
              <w:rPr>
                <w:spacing w:val="-6"/>
                <w:sz w:val="24"/>
              </w:rPr>
            </w:pPr>
            <w:r w:rsidRPr="00F6788B">
              <w:rPr>
                <w:spacing w:val="-6"/>
                <w:sz w:val="24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08EA" w:rsidRPr="00F6788B" w:rsidRDefault="004508EA" w:rsidP="00F61D9D">
            <w:pPr>
              <w:spacing w:line="240" w:lineRule="exact"/>
              <w:ind w:left="-57" w:right="-57"/>
              <w:rPr>
                <w:spacing w:val="-6"/>
                <w:sz w:val="24"/>
              </w:rPr>
            </w:pPr>
            <w:r w:rsidRPr="00F6788B">
              <w:rPr>
                <w:spacing w:val="-6"/>
                <w:sz w:val="24"/>
              </w:rPr>
              <w:t xml:space="preserve">Предельное количество </w:t>
            </w:r>
            <w:r w:rsidRPr="00F6788B">
              <w:rPr>
                <w:spacing w:val="-6"/>
                <w:sz w:val="24"/>
              </w:rPr>
              <w:br/>
              <w:t xml:space="preserve">подписей избирателей, которое </w:t>
            </w:r>
            <w:r>
              <w:rPr>
                <w:spacing w:val="-6"/>
                <w:sz w:val="24"/>
              </w:rPr>
              <w:br/>
            </w:r>
            <w:r w:rsidRPr="00F6788B">
              <w:rPr>
                <w:spacing w:val="-6"/>
                <w:sz w:val="24"/>
              </w:rPr>
              <w:t>может быть представлено</w:t>
            </w:r>
          </w:p>
        </w:tc>
      </w:tr>
      <w:tr w:rsidR="004508EA" w:rsidRPr="001C30AC" w:rsidTr="004508EA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EA" w:rsidRPr="001C30AC" w:rsidRDefault="004508EA" w:rsidP="004508EA">
            <w:pPr>
              <w:rPr>
                <w:szCs w:val="28"/>
              </w:rPr>
            </w:pPr>
            <w:r>
              <w:rPr>
                <w:szCs w:val="28"/>
              </w:rPr>
              <w:t>Калининский пятимандатный избирательный округ</w:t>
            </w:r>
            <w:r w:rsidRPr="001C30AC">
              <w:rPr>
                <w:szCs w:val="28"/>
              </w:rPr>
              <w:t xml:space="preserve"> №</w:t>
            </w:r>
            <w:r w:rsidR="00C6498C">
              <w:rPr>
                <w:szCs w:val="28"/>
              </w:rPr>
              <w:t xml:space="preserve"> </w:t>
            </w:r>
            <w:r w:rsidRPr="001C30AC">
              <w:rPr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EA" w:rsidRPr="00556C8C" w:rsidRDefault="00C6498C" w:rsidP="00243081">
            <w:r>
              <w:t>13657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8EA" w:rsidRPr="00656C49" w:rsidRDefault="00C6498C" w:rsidP="0060347B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EA" w:rsidRPr="00656C49" w:rsidRDefault="00C6498C" w:rsidP="0060347B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4508EA" w:rsidRPr="001C30AC" w:rsidTr="004508EA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EA" w:rsidRDefault="004508EA" w:rsidP="004508EA">
            <w:r>
              <w:rPr>
                <w:szCs w:val="28"/>
              </w:rPr>
              <w:t>Калининский пятимандатный избирательный</w:t>
            </w:r>
            <w:r w:rsidRPr="008A14B2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 xml:space="preserve"> №</w:t>
            </w:r>
            <w:r w:rsidR="00C6498C">
              <w:rPr>
                <w:szCs w:val="28"/>
              </w:rPr>
              <w:t xml:space="preserve"> </w:t>
            </w:r>
            <w:r>
              <w:rPr>
                <w:szCs w:val="28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EA" w:rsidRPr="00556C8C" w:rsidRDefault="00C6498C" w:rsidP="00243081">
            <w:r>
              <w:t>13999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8EA" w:rsidRPr="00656C49" w:rsidRDefault="00C6498C" w:rsidP="0060347B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EA" w:rsidRPr="00656C49" w:rsidRDefault="00C6498C" w:rsidP="0060347B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4508EA" w:rsidRPr="001C30AC" w:rsidTr="004508EA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EA" w:rsidRDefault="004508EA" w:rsidP="004508EA">
            <w:r>
              <w:rPr>
                <w:szCs w:val="28"/>
              </w:rPr>
              <w:t>Калининский пятимандатный избирательный</w:t>
            </w:r>
            <w:r w:rsidRPr="008A14B2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 xml:space="preserve"> №</w:t>
            </w:r>
            <w:r w:rsidR="00C6498C">
              <w:rPr>
                <w:szCs w:val="28"/>
              </w:rPr>
              <w:t xml:space="preserve"> </w:t>
            </w:r>
            <w:r>
              <w:rPr>
                <w:szCs w:val="2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EA" w:rsidRPr="00556C8C" w:rsidRDefault="00C6498C" w:rsidP="00243081">
            <w:r>
              <w:t>13765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8EA" w:rsidRPr="00656C49" w:rsidRDefault="00C6498C" w:rsidP="0060347B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EA" w:rsidRPr="00656C49" w:rsidRDefault="00C6498C" w:rsidP="0060347B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4508EA" w:rsidRPr="001C30AC" w:rsidTr="004508EA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EA" w:rsidRDefault="004508EA" w:rsidP="004508EA">
            <w:r>
              <w:rPr>
                <w:szCs w:val="28"/>
              </w:rPr>
              <w:t>Калининский пятимандатный избирательный</w:t>
            </w:r>
            <w:r w:rsidRPr="008A14B2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 xml:space="preserve"> №</w:t>
            </w:r>
            <w:r w:rsidR="00C6498C">
              <w:rPr>
                <w:szCs w:val="28"/>
              </w:rPr>
              <w:t xml:space="preserve"> </w:t>
            </w:r>
            <w:r>
              <w:rPr>
                <w:szCs w:val="2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EA" w:rsidRPr="00556C8C" w:rsidRDefault="00C6498C" w:rsidP="00243081">
            <w:r>
              <w:t>13769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8EA" w:rsidRPr="00656C49" w:rsidRDefault="00C6498C" w:rsidP="0060347B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EA" w:rsidRPr="00656C49" w:rsidRDefault="00C6498C" w:rsidP="0060347B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</w:tbl>
    <w:p w:rsidR="00821283" w:rsidRPr="00C21A52" w:rsidRDefault="00821283" w:rsidP="00821283">
      <w:pPr>
        <w:rPr>
          <w:szCs w:val="28"/>
        </w:rPr>
      </w:pPr>
    </w:p>
    <w:sectPr w:rsidR="00821283" w:rsidRPr="00C21A52" w:rsidSect="000E0A03"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2D8" w:rsidRDefault="00F612D8" w:rsidP="002E3EAF">
      <w:r>
        <w:separator/>
      </w:r>
    </w:p>
  </w:endnote>
  <w:endnote w:type="continuationSeparator" w:id="0">
    <w:p w:rsidR="00F612D8" w:rsidRDefault="00F612D8" w:rsidP="002E3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2D8" w:rsidRDefault="00F612D8" w:rsidP="002E3EAF">
      <w:r>
        <w:separator/>
      </w:r>
    </w:p>
  </w:footnote>
  <w:footnote w:type="continuationSeparator" w:id="0">
    <w:p w:rsidR="00F612D8" w:rsidRDefault="00F612D8" w:rsidP="002E3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1153"/>
    </w:sdtPr>
    <w:sdtContent>
      <w:p w:rsidR="00B86208" w:rsidRDefault="005D665A">
        <w:pPr>
          <w:pStyle w:val="a7"/>
        </w:pPr>
        <w:r w:rsidRPr="00243081">
          <w:rPr>
            <w:sz w:val="24"/>
          </w:rPr>
          <w:fldChar w:fldCharType="begin"/>
        </w:r>
        <w:r w:rsidR="0001262D" w:rsidRPr="00243081">
          <w:rPr>
            <w:sz w:val="24"/>
          </w:rPr>
          <w:instrText xml:space="preserve"> PAGE   \* MERGEFORMAT </w:instrText>
        </w:r>
        <w:r w:rsidRPr="00243081">
          <w:rPr>
            <w:sz w:val="24"/>
          </w:rPr>
          <w:fldChar w:fldCharType="separate"/>
        </w:r>
        <w:r w:rsidR="00C6498C">
          <w:rPr>
            <w:noProof/>
            <w:sz w:val="24"/>
          </w:rPr>
          <w:t>2</w:t>
        </w:r>
        <w:r w:rsidRPr="00243081">
          <w:rPr>
            <w:noProof/>
            <w:sz w:val="24"/>
          </w:rPr>
          <w:fldChar w:fldCharType="end"/>
        </w:r>
      </w:p>
    </w:sdtContent>
  </w:sdt>
  <w:p w:rsidR="00B86208" w:rsidRDefault="00B8620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C4E" w:rsidRDefault="00493C4E" w:rsidP="00493C4E">
    <w:pPr>
      <w:pStyle w:val="a7"/>
      <w:jc w:val="both"/>
    </w:pPr>
  </w:p>
  <w:p w:rsidR="00493C4E" w:rsidRDefault="00493C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BF411A6"/>
    <w:multiLevelType w:val="hybridMultilevel"/>
    <w:tmpl w:val="DDE6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2754E"/>
    <w:multiLevelType w:val="hybridMultilevel"/>
    <w:tmpl w:val="CE2E4478"/>
    <w:lvl w:ilvl="0" w:tplc="F1948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D463779"/>
    <w:multiLevelType w:val="hybridMultilevel"/>
    <w:tmpl w:val="979A6476"/>
    <w:lvl w:ilvl="0" w:tplc="13C6029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738"/>
    <w:rsid w:val="00004871"/>
    <w:rsid w:val="0001262D"/>
    <w:rsid w:val="0004733A"/>
    <w:rsid w:val="0005403F"/>
    <w:rsid w:val="000B09BA"/>
    <w:rsid w:val="000E0A03"/>
    <w:rsid w:val="000E6A5E"/>
    <w:rsid w:val="001041FD"/>
    <w:rsid w:val="00131755"/>
    <w:rsid w:val="00140C55"/>
    <w:rsid w:val="00162157"/>
    <w:rsid w:val="0019611C"/>
    <w:rsid w:val="001B5E23"/>
    <w:rsid w:val="001C2AC1"/>
    <w:rsid w:val="001D6358"/>
    <w:rsid w:val="00243081"/>
    <w:rsid w:val="0026421A"/>
    <w:rsid w:val="00273376"/>
    <w:rsid w:val="002735A7"/>
    <w:rsid w:val="002A2AFD"/>
    <w:rsid w:val="002B56A0"/>
    <w:rsid w:val="002C0B76"/>
    <w:rsid w:val="002E3EAF"/>
    <w:rsid w:val="002F68C9"/>
    <w:rsid w:val="003206C4"/>
    <w:rsid w:val="00330349"/>
    <w:rsid w:val="00373573"/>
    <w:rsid w:val="00381287"/>
    <w:rsid w:val="0038736F"/>
    <w:rsid w:val="003A6BC6"/>
    <w:rsid w:val="003E38B5"/>
    <w:rsid w:val="0040128A"/>
    <w:rsid w:val="00423FFD"/>
    <w:rsid w:val="00436A08"/>
    <w:rsid w:val="004508EA"/>
    <w:rsid w:val="0047453C"/>
    <w:rsid w:val="00493C4E"/>
    <w:rsid w:val="004D423E"/>
    <w:rsid w:val="004E0869"/>
    <w:rsid w:val="004F5C36"/>
    <w:rsid w:val="00502B9F"/>
    <w:rsid w:val="005140DC"/>
    <w:rsid w:val="00530485"/>
    <w:rsid w:val="005527C7"/>
    <w:rsid w:val="005C1BF5"/>
    <w:rsid w:val="005D665A"/>
    <w:rsid w:val="0060347B"/>
    <w:rsid w:val="006110D0"/>
    <w:rsid w:val="00635A1B"/>
    <w:rsid w:val="00656C49"/>
    <w:rsid w:val="006D73C9"/>
    <w:rsid w:val="006E4B3C"/>
    <w:rsid w:val="006E6ACF"/>
    <w:rsid w:val="006F012B"/>
    <w:rsid w:val="007247EF"/>
    <w:rsid w:val="007A03D5"/>
    <w:rsid w:val="00821283"/>
    <w:rsid w:val="00875C6C"/>
    <w:rsid w:val="00890E47"/>
    <w:rsid w:val="008E3CD6"/>
    <w:rsid w:val="00902141"/>
    <w:rsid w:val="00941207"/>
    <w:rsid w:val="009501EB"/>
    <w:rsid w:val="00955619"/>
    <w:rsid w:val="009A6A04"/>
    <w:rsid w:val="009C7891"/>
    <w:rsid w:val="009D3647"/>
    <w:rsid w:val="00A02137"/>
    <w:rsid w:val="00A13812"/>
    <w:rsid w:val="00A543A2"/>
    <w:rsid w:val="00A648E6"/>
    <w:rsid w:val="00A665C7"/>
    <w:rsid w:val="00A7641B"/>
    <w:rsid w:val="00A76681"/>
    <w:rsid w:val="00A76D17"/>
    <w:rsid w:val="00AA2249"/>
    <w:rsid w:val="00AE2495"/>
    <w:rsid w:val="00AF5034"/>
    <w:rsid w:val="00B04738"/>
    <w:rsid w:val="00B81F2F"/>
    <w:rsid w:val="00B86208"/>
    <w:rsid w:val="00BD0121"/>
    <w:rsid w:val="00BE3415"/>
    <w:rsid w:val="00BF6ABA"/>
    <w:rsid w:val="00C445C9"/>
    <w:rsid w:val="00C47BB3"/>
    <w:rsid w:val="00C57CF9"/>
    <w:rsid w:val="00C6498C"/>
    <w:rsid w:val="00D55725"/>
    <w:rsid w:val="00D97D97"/>
    <w:rsid w:val="00DD1B3A"/>
    <w:rsid w:val="00DE0345"/>
    <w:rsid w:val="00E04BA4"/>
    <w:rsid w:val="00E27622"/>
    <w:rsid w:val="00E428B6"/>
    <w:rsid w:val="00E63528"/>
    <w:rsid w:val="00E94B62"/>
    <w:rsid w:val="00EB17B9"/>
    <w:rsid w:val="00EE6199"/>
    <w:rsid w:val="00F206C7"/>
    <w:rsid w:val="00F612D8"/>
    <w:rsid w:val="00F61D9D"/>
    <w:rsid w:val="00F63B3E"/>
    <w:rsid w:val="00F6788B"/>
    <w:rsid w:val="00F7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3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3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3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3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273376"/>
    <w:pPr>
      <w:spacing w:after="120"/>
      <w:ind w:left="283"/>
      <w:jc w:val="left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273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21283"/>
    <w:pPr>
      <w:spacing w:after="120" w:line="480" w:lineRule="auto"/>
      <w:jc w:val="left"/>
    </w:pPr>
    <w:rPr>
      <w:sz w:val="24"/>
    </w:rPr>
  </w:style>
  <w:style w:type="character" w:customStyle="1" w:styleId="20">
    <w:name w:val="Основной текст 2 Знак"/>
    <w:basedOn w:val="a0"/>
    <w:link w:val="2"/>
    <w:rsid w:val="00821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A665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473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73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3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3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3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3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273376"/>
    <w:pPr>
      <w:spacing w:after="120"/>
      <w:ind w:left="283"/>
      <w:jc w:val="left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273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21283"/>
    <w:pPr>
      <w:spacing w:after="120" w:line="480" w:lineRule="auto"/>
      <w:jc w:val="left"/>
    </w:pPr>
    <w:rPr>
      <w:sz w:val="24"/>
    </w:rPr>
  </w:style>
  <w:style w:type="character" w:customStyle="1" w:styleId="20">
    <w:name w:val="Основной текст 2 Знак"/>
    <w:basedOn w:val="a0"/>
    <w:link w:val="2"/>
    <w:rsid w:val="00821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A665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75FD9-9331-4EE4-A8B9-01000500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5</cp:revision>
  <dcterms:created xsi:type="dcterms:W3CDTF">2023-06-20T13:41:00Z</dcterms:created>
  <dcterms:modified xsi:type="dcterms:W3CDTF">2023-07-07T11:06:00Z</dcterms:modified>
</cp:coreProperties>
</file>